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C35F" w14:textId="77777777" w:rsidR="006C4A34" w:rsidRPr="00533B3A" w:rsidRDefault="006C4A34" w:rsidP="006C4A34">
      <w:pPr>
        <w:spacing w:after="200" w:line="276" w:lineRule="auto"/>
        <w:rPr>
          <w:rFonts w:ascii="Calibri" w:hAnsi="Calibri" w:cs="Calibri"/>
          <w:b/>
          <w:sz w:val="22"/>
          <w:szCs w:val="22"/>
        </w:rPr>
      </w:pPr>
    </w:p>
    <w:p w14:paraId="71B29A68" w14:textId="77777777" w:rsidR="00A064AB" w:rsidRDefault="00A064AB" w:rsidP="00A064AB">
      <w:pPr>
        <w:spacing w:after="200" w:line="276" w:lineRule="auto"/>
        <w:jc w:val="center"/>
        <w:rPr>
          <w:rFonts w:ascii="Calibri" w:hAnsi="Calibri" w:cs="Calibri"/>
          <w:b/>
          <w:color w:val="000000" w:themeColor="text1"/>
          <w:sz w:val="22"/>
          <w:szCs w:val="22"/>
        </w:rPr>
      </w:pPr>
      <w:r>
        <w:rPr>
          <w:rFonts w:ascii="Calibri" w:hAnsi="Calibri" w:cs="Calibri"/>
          <w:b/>
          <w:color w:val="000000" w:themeColor="text1"/>
          <w:sz w:val="22"/>
          <w:szCs w:val="22"/>
        </w:rPr>
        <w:t xml:space="preserve">NUTRAUKTO </w:t>
      </w:r>
      <w:r w:rsidR="00664968">
        <w:rPr>
          <w:rFonts w:ascii="Calibri" w:hAnsi="Calibri" w:cs="Calibri"/>
          <w:b/>
          <w:color w:val="000000" w:themeColor="text1"/>
          <w:sz w:val="22"/>
          <w:szCs w:val="22"/>
        </w:rPr>
        <w:t xml:space="preserve">PIRKIMO </w:t>
      </w:r>
      <w:r>
        <w:rPr>
          <w:rFonts w:ascii="Calibri" w:hAnsi="Calibri" w:cs="Calibri"/>
          <w:b/>
          <w:color w:val="000000" w:themeColor="text1"/>
          <w:sz w:val="22"/>
          <w:szCs w:val="22"/>
        </w:rPr>
        <w:t>„</w:t>
      </w:r>
      <w:r w:rsidRPr="00A064AB">
        <w:rPr>
          <w:rFonts w:ascii="Calibri" w:hAnsi="Calibri" w:cs="Calibri"/>
          <w:b/>
          <w:color w:val="000000" w:themeColor="text1"/>
          <w:sz w:val="22"/>
          <w:szCs w:val="22"/>
        </w:rPr>
        <w:t>Oficialiosios statistikos portalo (OSP) paslaugų modernizavimas ir naujų administracinių paslaugų skaitmeninių sprendimų kūrimas</w:t>
      </w:r>
      <w:r>
        <w:rPr>
          <w:rFonts w:ascii="Calibri" w:hAnsi="Calibri" w:cs="Calibri"/>
          <w:b/>
          <w:color w:val="000000" w:themeColor="text1"/>
          <w:sz w:val="22"/>
          <w:szCs w:val="22"/>
        </w:rPr>
        <w:t xml:space="preserve">“ </w:t>
      </w:r>
      <w:r w:rsidR="00664968">
        <w:rPr>
          <w:rFonts w:ascii="Calibri" w:hAnsi="Calibri" w:cs="Calibri"/>
          <w:b/>
          <w:color w:val="000000" w:themeColor="text1"/>
          <w:sz w:val="22"/>
          <w:szCs w:val="22"/>
        </w:rPr>
        <w:t>ID 1890513</w:t>
      </w:r>
      <w:r>
        <w:rPr>
          <w:rFonts w:ascii="Calibri" w:hAnsi="Calibri" w:cs="Calibri"/>
          <w:b/>
          <w:color w:val="000000" w:themeColor="text1"/>
          <w:sz w:val="22"/>
          <w:szCs w:val="22"/>
        </w:rPr>
        <w:t xml:space="preserve"> (</w:t>
      </w:r>
      <w:r w:rsidRPr="00A064AB">
        <w:rPr>
          <w:rFonts w:ascii="Calibri" w:hAnsi="Calibri" w:cs="Calibri"/>
          <w:b/>
          <w:color w:val="000000" w:themeColor="text1"/>
          <w:sz w:val="22"/>
          <w:szCs w:val="22"/>
        </w:rPr>
        <w:t>https://viesiejipirkimai.lt/epps/cft/prepareViewCfTWS.do?resourceId=1890513</w:t>
      </w:r>
      <w:r>
        <w:rPr>
          <w:rFonts w:ascii="Calibri" w:hAnsi="Calibri" w:cs="Calibri"/>
          <w:b/>
          <w:color w:val="000000" w:themeColor="text1"/>
          <w:sz w:val="22"/>
          <w:szCs w:val="22"/>
        </w:rPr>
        <w:t xml:space="preserve"> )</w:t>
      </w:r>
    </w:p>
    <w:p w14:paraId="1CAD0A5A" w14:textId="3ECDA152" w:rsidR="006C4A34" w:rsidRPr="00DB322C" w:rsidRDefault="00664968" w:rsidP="00A064AB">
      <w:pPr>
        <w:spacing w:after="200" w:line="276" w:lineRule="auto"/>
        <w:jc w:val="center"/>
        <w:rPr>
          <w:rFonts w:ascii="Calibri" w:hAnsi="Calibri" w:cs="Calibri"/>
          <w:b/>
          <w:color w:val="000000" w:themeColor="text1"/>
          <w:sz w:val="22"/>
          <w:szCs w:val="22"/>
        </w:rPr>
      </w:pPr>
      <w:r>
        <w:rPr>
          <w:rFonts w:ascii="Calibri" w:hAnsi="Calibri" w:cs="Calibri"/>
          <w:b/>
          <w:color w:val="000000" w:themeColor="text1"/>
          <w:sz w:val="22"/>
          <w:szCs w:val="22"/>
        </w:rPr>
        <w:t>KLAUSIMAI-ATSAKYMAI</w:t>
      </w:r>
    </w:p>
    <w:p w14:paraId="116E6E3A" w14:textId="77777777" w:rsidR="006C4A34" w:rsidRPr="00533B3A" w:rsidRDefault="006C4A34" w:rsidP="006C4A34">
      <w:pPr>
        <w:pStyle w:val="ListParagraph"/>
        <w:tabs>
          <w:tab w:val="left" w:pos="709"/>
        </w:tabs>
        <w:ind w:left="0" w:firstLine="426"/>
        <w:jc w:val="both"/>
        <w:rPr>
          <w:rFonts w:ascii="Calibri" w:hAnsi="Calibri" w:cs="Calibri"/>
          <w:bCs/>
          <w:iCs/>
          <w:sz w:val="22"/>
          <w:szCs w:val="22"/>
        </w:rPr>
      </w:pPr>
    </w:p>
    <w:tbl>
      <w:tblPr>
        <w:tblStyle w:val="TableGrid"/>
        <w:tblW w:w="9634" w:type="dxa"/>
        <w:tblLook w:val="04A0" w:firstRow="1" w:lastRow="0" w:firstColumn="1" w:lastColumn="0" w:noHBand="0" w:noVBand="1"/>
      </w:tblPr>
      <w:tblGrid>
        <w:gridCol w:w="498"/>
        <w:gridCol w:w="4317"/>
        <w:gridCol w:w="4819"/>
      </w:tblGrid>
      <w:tr w:rsidR="006C4A34" w:rsidRPr="00533B3A" w14:paraId="11AFD1D0" w14:textId="77777777" w:rsidTr="00C41E8A">
        <w:trPr>
          <w:trHeight w:val="478"/>
        </w:trPr>
        <w:tc>
          <w:tcPr>
            <w:tcW w:w="498" w:type="dxa"/>
          </w:tcPr>
          <w:p w14:paraId="54876CD4" w14:textId="77777777" w:rsidR="006C4A34" w:rsidRPr="00533B3A" w:rsidRDefault="006C4A34" w:rsidP="00C35FFB">
            <w:pPr>
              <w:tabs>
                <w:tab w:val="left" w:pos="709"/>
              </w:tabs>
              <w:jc w:val="both"/>
              <w:rPr>
                <w:rFonts w:ascii="Calibri" w:hAnsi="Calibri" w:cs="Calibri"/>
                <w:b/>
                <w:bCs/>
              </w:rPr>
            </w:pPr>
            <w:r w:rsidRPr="00533B3A">
              <w:rPr>
                <w:rFonts w:ascii="Calibri" w:hAnsi="Calibri" w:cs="Calibri"/>
                <w:b/>
                <w:bCs/>
              </w:rPr>
              <w:t xml:space="preserve">Eil. Nr. </w:t>
            </w:r>
          </w:p>
        </w:tc>
        <w:tc>
          <w:tcPr>
            <w:tcW w:w="4317" w:type="dxa"/>
          </w:tcPr>
          <w:p w14:paraId="6A66DEF9" w14:textId="77777777" w:rsidR="006C4A34" w:rsidRPr="00533B3A" w:rsidRDefault="006C4A34" w:rsidP="00C35FFB">
            <w:pPr>
              <w:tabs>
                <w:tab w:val="left" w:pos="709"/>
              </w:tabs>
              <w:jc w:val="center"/>
              <w:rPr>
                <w:rFonts w:ascii="Calibri" w:hAnsi="Calibri" w:cs="Calibri"/>
                <w:b/>
                <w:bCs/>
              </w:rPr>
            </w:pPr>
            <w:r w:rsidRPr="00533B3A">
              <w:rPr>
                <w:rFonts w:ascii="Calibri" w:hAnsi="Calibri" w:cs="Calibri"/>
                <w:b/>
                <w:bCs/>
              </w:rPr>
              <w:t xml:space="preserve">Suinteresuoto tiekėjo klausimai*: </w:t>
            </w:r>
          </w:p>
        </w:tc>
        <w:tc>
          <w:tcPr>
            <w:tcW w:w="4819" w:type="dxa"/>
          </w:tcPr>
          <w:p w14:paraId="0784EE1F" w14:textId="580A8E4C" w:rsidR="006C4A34" w:rsidRPr="00533B3A" w:rsidRDefault="006C4A34" w:rsidP="00C35FFB">
            <w:pPr>
              <w:tabs>
                <w:tab w:val="left" w:pos="709"/>
              </w:tabs>
              <w:jc w:val="center"/>
              <w:rPr>
                <w:rFonts w:ascii="Calibri" w:hAnsi="Calibri" w:cs="Calibri"/>
                <w:b/>
                <w:bCs/>
                <w:lang w:val="en-US"/>
              </w:rPr>
            </w:pPr>
            <w:r w:rsidRPr="00533B3A">
              <w:rPr>
                <w:rFonts w:ascii="Calibri" w:hAnsi="Calibri" w:cs="Calibri"/>
                <w:b/>
                <w:bCs/>
              </w:rPr>
              <w:t>Atsakyma</w:t>
            </w:r>
            <w:r w:rsidR="004F56E9" w:rsidRPr="00533B3A">
              <w:rPr>
                <w:rFonts w:ascii="Calibri" w:hAnsi="Calibri" w:cs="Calibri"/>
                <w:b/>
                <w:bCs/>
              </w:rPr>
              <w:t>i</w:t>
            </w:r>
            <w:r w:rsidRPr="00533B3A">
              <w:rPr>
                <w:rFonts w:ascii="Calibri" w:hAnsi="Calibri" w:cs="Calibri"/>
                <w:b/>
                <w:bCs/>
              </w:rPr>
              <w:t>:</w:t>
            </w:r>
          </w:p>
        </w:tc>
      </w:tr>
      <w:tr w:rsidR="006C4A34" w:rsidRPr="00533B3A" w14:paraId="372B27E8" w14:textId="77777777" w:rsidTr="00C41E8A">
        <w:trPr>
          <w:trHeight w:val="4001"/>
        </w:trPr>
        <w:tc>
          <w:tcPr>
            <w:tcW w:w="498" w:type="dxa"/>
          </w:tcPr>
          <w:p w14:paraId="4AECA021" w14:textId="77777777" w:rsidR="006C4A34" w:rsidRPr="00533B3A" w:rsidRDefault="006C4A34" w:rsidP="006C4A34">
            <w:pPr>
              <w:tabs>
                <w:tab w:val="left" w:pos="709"/>
              </w:tabs>
              <w:jc w:val="both"/>
              <w:rPr>
                <w:rFonts w:ascii="Calibri" w:hAnsi="Calibri" w:cs="Calibri"/>
                <w:color w:val="000000" w:themeColor="text1"/>
              </w:rPr>
            </w:pPr>
            <w:r w:rsidRPr="00533B3A">
              <w:rPr>
                <w:rFonts w:ascii="Calibri" w:hAnsi="Calibri" w:cs="Calibri"/>
                <w:color w:val="000000" w:themeColor="text1"/>
              </w:rPr>
              <w:t>1.</w:t>
            </w:r>
          </w:p>
        </w:tc>
        <w:tc>
          <w:tcPr>
            <w:tcW w:w="4317" w:type="dxa"/>
          </w:tcPr>
          <w:p w14:paraId="4AAC1C86" w14:textId="01889F92" w:rsidR="0093007E" w:rsidRPr="00533B3A" w:rsidRDefault="0093007E" w:rsidP="00C41E8A">
            <w:pPr>
              <w:shd w:val="clear" w:color="auto" w:fill="FFFFFF"/>
              <w:ind w:firstLine="286"/>
              <w:jc w:val="both"/>
              <w:rPr>
                <w:rFonts w:ascii="Calibri" w:hAnsi="Calibri" w:cs="Calibri"/>
              </w:rPr>
            </w:pPr>
            <w:r w:rsidRPr="00533B3A">
              <w:rPr>
                <w:rFonts w:ascii="Calibri" w:hAnsi="Calibri" w:cs="Calibri"/>
              </w:rPr>
              <w:t>„Prašome pateikti atsakymus į žemiau tiekėjo pateiktus klausimus dėl Pirkimo sąlygų paaiškinimo / patikslinimo:</w:t>
            </w:r>
          </w:p>
          <w:p w14:paraId="39B99DC2" w14:textId="20E5FE29" w:rsidR="0093007E" w:rsidRPr="00533B3A" w:rsidRDefault="006C4A34" w:rsidP="00C41E8A">
            <w:pPr>
              <w:pStyle w:val="ListParagraph"/>
              <w:numPr>
                <w:ilvl w:val="0"/>
                <w:numId w:val="1"/>
              </w:numPr>
              <w:shd w:val="clear" w:color="auto" w:fill="FFFFFF"/>
              <w:ind w:left="16" w:firstLine="286"/>
              <w:jc w:val="both"/>
              <w:rPr>
                <w:rFonts w:ascii="Calibri" w:hAnsi="Calibri" w:cs="Calibri"/>
              </w:rPr>
            </w:pPr>
            <w:r w:rsidRPr="00533B3A">
              <w:rPr>
                <w:rFonts w:ascii="Calibri" w:hAnsi="Calibri" w:cs="Calibri"/>
              </w:rPr>
              <w:t xml:space="preserve">SPS priedo Nr. 4 „Tiekėjų kvalifikacijos reikalavimai ir reikalaujami kokybės vadybos, informacijos saugumo valdymo bei aplinkos apsaugos vadybos sistemų standartai“ 2 lentelės 9.1.-9.2. punktai numato reikalavimus dėl vadybos sistemos standartų ar lygiaverčių standartų taikymo (9.1. p.: „Tiekėjas turi būti įsidiegęs ir Sutarties vykdymo laikotarpiu perkamoms paslaugoms taikys organizacinės ir techninės saugumo valdymo priemones pagal standartą ISO 27001 arba kitus informacijos saugumo valdymo sistemos standartus, pagrįstus atitinkamais Europos arba tarptautinių standartizacijos organizacijų priimtais standartais, ar kitais tiekėjo pateiktais lygiaverčiais įrodymais“; 9.2. p.: „Tiekėjas laikosi kokybės vadybos sistemos ISO 9001:2015/LST EN ISO 9001:2015 standarto reikalavimų arba lygiavertės kokybės vadybos sistemos standartų reikalavimų“.). </w:t>
            </w:r>
          </w:p>
          <w:p w14:paraId="7BD2B560" w14:textId="77777777" w:rsidR="00280A4F" w:rsidRDefault="006C4A34" w:rsidP="00C41E8A">
            <w:pPr>
              <w:shd w:val="clear" w:color="auto" w:fill="FFFFFF"/>
              <w:tabs>
                <w:tab w:val="left" w:pos="376"/>
                <w:tab w:val="left" w:pos="466"/>
              </w:tabs>
              <w:ind w:firstLine="286"/>
              <w:jc w:val="both"/>
              <w:rPr>
                <w:rFonts w:ascii="Calibri" w:hAnsi="Calibri" w:cs="Calibri"/>
              </w:rPr>
            </w:pPr>
            <w:r w:rsidRPr="00533B3A">
              <w:rPr>
                <w:rFonts w:ascii="Calibri" w:hAnsi="Calibri" w:cs="Calibri"/>
              </w:rPr>
              <w:t>2 lentelės skiltyje „Subjektai, kurie turi atitikti reikalavimą“ nurodyta: „Atsižvelgiant į prisiimamus įsipareigojimus Pirkimo sutarčiai vykdyti: Tiekėjas ir/arba bent vienas Tiekėjo grupės narys ir/arba ūkio subjektas (-ai), kurio (-ių) pajėgumais remiasi Tiekėjas atitinkamoje srityje vykdyti veiklą jeigu tiekėjas įrodys, kad šio ūkio subjekto ištekliai jam bus prieinami.“</w:t>
            </w:r>
          </w:p>
          <w:p w14:paraId="293D2538" w14:textId="5D92299C" w:rsidR="006C4A34" w:rsidRPr="00533B3A" w:rsidRDefault="006C4A34" w:rsidP="00C41E8A">
            <w:pPr>
              <w:shd w:val="clear" w:color="auto" w:fill="FFFFFF"/>
              <w:tabs>
                <w:tab w:val="left" w:pos="376"/>
                <w:tab w:val="left" w:pos="466"/>
              </w:tabs>
              <w:ind w:firstLine="286"/>
              <w:jc w:val="both"/>
              <w:rPr>
                <w:rFonts w:ascii="Calibri" w:hAnsi="Calibri" w:cs="Calibri"/>
              </w:rPr>
            </w:pPr>
            <w:r w:rsidRPr="00533B3A">
              <w:rPr>
                <w:rFonts w:ascii="Calibri" w:hAnsi="Calibri" w:cs="Calibri"/>
              </w:rPr>
              <w:t>Prašome paaiškinti:</w:t>
            </w:r>
          </w:p>
          <w:p w14:paraId="702193CA" w14:textId="77777777" w:rsidR="00823307" w:rsidRDefault="006C4A34" w:rsidP="00823307">
            <w:pPr>
              <w:shd w:val="clear" w:color="auto" w:fill="FFFFFF"/>
              <w:ind w:firstLine="286"/>
              <w:jc w:val="both"/>
              <w:rPr>
                <w:rFonts w:ascii="Calibri" w:hAnsi="Calibri" w:cs="Calibri"/>
                <w:color w:val="000000" w:themeColor="text1"/>
              </w:rPr>
            </w:pPr>
            <w:r w:rsidRPr="00533B3A">
              <w:rPr>
                <w:rFonts w:ascii="Calibri" w:hAnsi="Calibri" w:cs="Calibri"/>
                <w:color w:val="000000" w:themeColor="text1"/>
              </w:rPr>
              <w:t xml:space="preserve">1) ar ūkio subjektai, kurie pasitelkiami kvalifikacijos reikalavimams dėl atitikties techniniam ir profesiniam pajėgumui (SPS priedo Nr. 4 1 lentelės 1.2.-1.3. punktai), taip pat turi atitikti ir 2 lentelės 9.1.-9.2. punktuose keliamus reikalavimus dėl vadybos sistemos standartų ar lygiaverčių standartų taikymo, jeigu šiuos 9.1.-9.2. punktuose numatytus </w:t>
            </w:r>
            <w:r w:rsidRPr="00533B3A">
              <w:rPr>
                <w:rFonts w:ascii="Calibri" w:hAnsi="Calibri" w:cs="Calibri"/>
                <w:color w:val="000000" w:themeColor="text1"/>
              </w:rPr>
              <w:lastRenderedPageBreak/>
              <w:t>reikalavimus atitinka pats pasiūlymą teikiantis tiekėjas?</w:t>
            </w:r>
          </w:p>
          <w:p w14:paraId="58025C11" w14:textId="77777777" w:rsidR="00823307" w:rsidRDefault="006C4A34" w:rsidP="00823307">
            <w:pPr>
              <w:shd w:val="clear" w:color="auto" w:fill="FFFFFF"/>
              <w:ind w:firstLine="286"/>
              <w:jc w:val="both"/>
              <w:rPr>
                <w:rFonts w:ascii="Calibri" w:hAnsi="Calibri" w:cs="Calibri"/>
                <w:color w:val="000000" w:themeColor="text1"/>
              </w:rPr>
            </w:pPr>
            <w:r w:rsidRPr="00533B3A">
              <w:rPr>
                <w:rFonts w:ascii="Calibri" w:hAnsi="Calibri" w:cs="Calibri"/>
                <w:color w:val="000000" w:themeColor="text1"/>
              </w:rPr>
              <w:t xml:space="preserve">2) ar tiekėjas, kuris pats netenkina 2 lentelės 9.1.-9.2. </w:t>
            </w:r>
            <w:r w:rsidRPr="00533B3A">
              <w:rPr>
                <w:rFonts w:ascii="Calibri" w:hAnsi="Calibri" w:cs="Calibri"/>
              </w:rPr>
              <w:t>punktuose</w:t>
            </w:r>
            <w:r w:rsidRPr="00533B3A">
              <w:rPr>
                <w:rFonts w:ascii="Calibri" w:hAnsi="Calibri" w:cs="Calibri"/>
                <w:color w:val="000000" w:themeColor="text1"/>
              </w:rPr>
              <w:t xml:space="preserve"> numatytų reikalavimų, gali remtis kito ūkio subjekto pajėgumais tam, jog atitiktų 2 lentelės 9.1.-9.2. punktuose numatytus reikalavimus dėl vadybos sistemos standartų ar lygiaverčių standartų taikymo?</w:t>
            </w:r>
          </w:p>
          <w:p w14:paraId="72C7DD23" w14:textId="0F1057C8" w:rsidR="006C4A34" w:rsidRPr="00533B3A" w:rsidRDefault="006C4A34" w:rsidP="00823307">
            <w:pPr>
              <w:shd w:val="clear" w:color="auto" w:fill="FFFFFF"/>
              <w:ind w:firstLine="286"/>
              <w:jc w:val="both"/>
              <w:rPr>
                <w:rFonts w:ascii="Calibri" w:hAnsi="Calibri" w:cs="Calibri"/>
                <w:b/>
                <w:bCs/>
                <w:color w:val="000000" w:themeColor="text1"/>
              </w:rPr>
            </w:pPr>
            <w:r w:rsidRPr="00533B3A">
              <w:rPr>
                <w:rFonts w:ascii="Calibri" w:hAnsi="Calibri" w:cs="Calibri"/>
                <w:color w:val="000000" w:themeColor="text1"/>
              </w:rPr>
              <w:t>3) ar pasiūlymą teikiant jungtinės veiklos sutarties pagrindu veikiančiai ūkio subjektų grupei (dviem partneriams), 2 lentelės 9.1.-9.2. punktuose numatytus abu reikalavimus turi tenkinti kiekvienas iš jungtinės veiklos partnerių? Ar vienam iš jungtinės veiklos partnerių tenkinant vieną iš 2 lentelės 9.1.-9.2. punktuose nurodytų reikalavimų, o kitam partneriui tenkinant kitą iš 9.1.-9.2. punktų reikalavimų, laikoma, jog pasiūlymą teikianti ūkio subjektų grupė (partneriai) tenkina 2 lentelės 9.1.-9.2. punktuose keliamus reikalavimus dėl vadybos sistemos standartų ar lygiaverčių standartų taikymo (t.y. ar reikalavimai gali būti sumuojami)?“</w:t>
            </w:r>
            <w:r w:rsidR="004F56E9" w:rsidRPr="00533B3A">
              <w:rPr>
                <w:rFonts w:ascii="Calibri" w:hAnsi="Calibri" w:cs="Calibri"/>
                <w:color w:val="000000" w:themeColor="text1"/>
              </w:rPr>
              <w:t>*</w:t>
            </w:r>
          </w:p>
        </w:tc>
        <w:tc>
          <w:tcPr>
            <w:tcW w:w="4819" w:type="dxa"/>
          </w:tcPr>
          <w:p w14:paraId="63DD1844" w14:textId="70A846CB" w:rsidR="00533B3A" w:rsidRPr="00DA0564" w:rsidRDefault="006C4A34" w:rsidP="00C41E8A">
            <w:pPr>
              <w:shd w:val="clear" w:color="auto" w:fill="FFFFFF" w:themeFill="background1"/>
              <w:ind w:firstLine="286"/>
              <w:jc w:val="both"/>
              <w:rPr>
                <w:rFonts w:ascii="Calibri" w:hAnsi="Calibri" w:cs="Calibri"/>
                <w:b/>
                <w:bCs/>
                <w:color w:val="000000" w:themeColor="text1"/>
              </w:rPr>
            </w:pPr>
            <w:r w:rsidRPr="00DA0564">
              <w:rPr>
                <w:rFonts w:ascii="Calibri" w:hAnsi="Calibri" w:cs="Calibri"/>
                <w:b/>
                <w:bCs/>
                <w:color w:val="000000" w:themeColor="text1"/>
              </w:rPr>
              <w:lastRenderedPageBreak/>
              <w:t>1</w:t>
            </w:r>
            <w:r w:rsidR="00533B3A" w:rsidRPr="00DA0564">
              <w:rPr>
                <w:rFonts w:ascii="Calibri" w:hAnsi="Calibri" w:cs="Calibri"/>
                <w:b/>
                <w:bCs/>
                <w:color w:val="000000" w:themeColor="text1"/>
              </w:rPr>
              <w:t>, 2, 3</w:t>
            </w:r>
            <w:r w:rsidR="00DA0564" w:rsidRPr="00DA0564">
              <w:rPr>
                <w:rFonts w:ascii="Calibri" w:hAnsi="Calibri" w:cs="Calibri"/>
                <w:b/>
                <w:bCs/>
                <w:color w:val="000000" w:themeColor="text1"/>
              </w:rPr>
              <w:t xml:space="preserve"> klausimų</w:t>
            </w:r>
            <w:r w:rsidR="00533B3A" w:rsidRPr="00DA0564">
              <w:rPr>
                <w:rFonts w:ascii="Calibri" w:hAnsi="Calibri" w:cs="Calibri"/>
                <w:b/>
                <w:bCs/>
                <w:color w:val="000000" w:themeColor="text1"/>
              </w:rPr>
              <w:t xml:space="preserve"> atsakymai:</w:t>
            </w:r>
          </w:p>
          <w:p w14:paraId="1C11A7B6" w14:textId="4F7E7381" w:rsidR="00533B3A" w:rsidRDefault="000A76C7" w:rsidP="00C41E8A">
            <w:pPr>
              <w:shd w:val="clear" w:color="auto" w:fill="FFFFFF" w:themeFill="background1"/>
              <w:ind w:firstLine="286"/>
              <w:jc w:val="both"/>
              <w:rPr>
                <w:rFonts w:ascii="Calibri" w:hAnsi="Calibri" w:cs="Calibri"/>
              </w:rPr>
            </w:pPr>
            <w:r w:rsidRPr="00533B3A">
              <w:rPr>
                <w:rFonts w:ascii="Calibri" w:hAnsi="Calibri" w:cs="Calibri"/>
                <w:color w:val="000000" w:themeColor="text1"/>
              </w:rPr>
              <w:t>Vadovaujantis</w:t>
            </w:r>
            <w:r w:rsidR="00C41E8A">
              <w:rPr>
                <w:rFonts w:ascii="Calibri" w:hAnsi="Calibri" w:cs="Calibri"/>
                <w:color w:val="000000" w:themeColor="text1"/>
              </w:rPr>
              <w:t xml:space="preserve"> </w:t>
            </w:r>
            <w:r w:rsidR="00DB322C">
              <w:rPr>
                <w:rFonts w:ascii="Calibri" w:hAnsi="Calibri" w:cs="Calibri"/>
                <w:color w:val="000000" w:themeColor="text1"/>
              </w:rPr>
              <w:t>Lietuvos Respublikos viešųjų pirkimų</w:t>
            </w:r>
            <w:r w:rsidR="00C41E8A">
              <w:rPr>
                <w:rFonts w:ascii="Calibri" w:hAnsi="Calibri" w:cs="Calibri"/>
                <w:color w:val="000000" w:themeColor="text1"/>
              </w:rPr>
              <w:t xml:space="preserve"> </w:t>
            </w:r>
            <w:r w:rsidR="00DB322C">
              <w:rPr>
                <w:rFonts w:ascii="Calibri" w:hAnsi="Calibri" w:cs="Calibri"/>
                <w:color w:val="000000" w:themeColor="text1"/>
              </w:rPr>
              <w:t>įstatymu</w:t>
            </w:r>
            <w:r w:rsidR="006A3808">
              <w:rPr>
                <w:rFonts w:ascii="Calibri" w:hAnsi="Calibri" w:cs="Calibri"/>
                <w:color w:val="000000" w:themeColor="text1"/>
              </w:rPr>
              <w:t xml:space="preserve"> (toliau – VPĮ) bei </w:t>
            </w:r>
            <w:r w:rsidRPr="00533B3A">
              <w:rPr>
                <w:rFonts w:ascii="Calibri" w:hAnsi="Calibri" w:cs="Calibri"/>
                <w:color w:val="000000" w:themeColor="text1"/>
              </w:rPr>
              <w:t>Viešųjų pirkimų tarnybos pranešimu</w:t>
            </w:r>
            <w:r w:rsidRPr="00533B3A">
              <w:rPr>
                <w:rStyle w:val="FootnoteReference"/>
                <w:rFonts w:ascii="Calibri" w:hAnsi="Calibri" w:cs="Calibri"/>
                <w:color w:val="000000" w:themeColor="text1"/>
              </w:rPr>
              <w:footnoteReference w:id="1"/>
            </w:r>
            <w:r w:rsidRPr="00533B3A">
              <w:rPr>
                <w:rFonts w:ascii="Calibri" w:hAnsi="Calibri" w:cs="Calibri"/>
                <w:color w:val="000000" w:themeColor="text1"/>
              </w:rPr>
              <w:t>, informuojame, kad r</w:t>
            </w:r>
            <w:r w:rsidRPr="00533B3A">
              <w:rPr>
                <w:rFonts w:ascii="Calibri" w:hAnsi="Calibri" w:cs="Calibri"/>
              </w:rPr>
              <w:t>ėmimąsi</w:t>
            </w:r>
            <w:r w:rsidRPr="00533B3A">
              <w:rPr>
                <w:rFonts w:ascii="Calibri" w:hAnsi="Calibri" w:cs="Calibri"/>
                <w:spacing w:val="-5"/>
              </w:rPr>
              <w:t xml:space="preserve"> </w:t>
            </w:r>
            <w:r w:rsidRPr="00533B3A">
              <w:rPr>
                <w:rFonts w:ascii="Calibri" w:hAnsi="Calibri" w:cs="Calibri"/>
              </w:rPr>
              <w:t>kitų</w:t>
            </w:r>
            <w:r w:rsidRPr="00533B3A">
              <w:rPr>
                <w:rFonts w:ascii="Calibri" w:hAnsi="Calibri" w:cs="Calibri"/>
                <w:spacing w:val="-2"/>
              </w:rPr>
              <w:t xml:space="preserve"> </w:t>
            </w:r>
            <w:r w:rsidRPr="00533B3A">
              <w:rPr>
                <w:rFonts w:ascii="Calibri" w:hAnsi="Calibri" w:cs="Calibri"/>
              </w:rPr>
              <w:t>ūkio</w:t>
            </w:r>
            <w:r w:rsidRPr="00533B3A">
              <w:rPr>
                <w:rFonts w:ascii="Calibri" w:hAnsi="Calibri" w:cs="Calibri"/>
                <w:spacing w:val="-1"/>
              </w:rPr>
              <w:t xml:space="preserve"> </w:t>
            </w:r>
            <w:r w:rsidRPr="00533B3A">
              <w:rPr>
                <w:rFonts w:ascii="Calibri" w:hAnsi="Calibri" w:cs="Calibri"/>
              </w:rPr>
              <w:t>subjektų</w:t>
            </w:r>
            <w:r w:rsidRPr="00533B3A">
              <w:rPr>
                <w:rFonts w:ascii="Calibri" w:hAnsi="Calibri" w:cs="Calibri"/>
                <w:spacing w:val="-3"/>
              </w:rPr>
              <w:t xml:space="preserve"> </w:t>
            </w:r>
            <w:r w:rsidRPr="00533B3A">
              <w:rPr>
                <w:rFonts w:ascii="Calibri" w:hAnsi="Calibri" w:cs="Calibri"/>
              </w:rPr>
              <w:t>pajėgumais</w:t>
            </w:r>
            <w:r w:rsidRPr="00533B3A">
              <w:rPr>
                <w:rFonts w:ascii="Calibri" w:hAnsi="Calibri" w:cs="Calibri"/>
                <w:spacing w:val="-2"/>
              </w:rPr>
              <w:t xml:space="preserve"> </w:t>
            </w:r>
            <w:r w:rsidRPr="00533B3A">
              <w:rPr>
                <w:rFonts w:ascii="Calibri" w:hAnsi="Calibri" w:cs="Calibri"/>
              </w:rPr>
              <w:t>reglamentuoja</w:t>
            </w:r>
            <w:r w:rsidRPr="00533B3A">
              <w:rPr>
                <w:rFonts w:ascii="Calibri" w:hAnsi="Calibri" w:cs="Calibri"/>
                <w:spacing w:val="-2"/>
              </w:rPr>
              <w:t xml:space="preserve"> </w:t>
            </w:r>
            <w:r w:rsidRPr="00533B3A">
              <w:rPr>
                <w:rFonts w:ascii="Calibri" w:hAnsi="Calibri" w:cs="Calibri"/>
              </w:rPr>
              <w:t>VPĮ</w:t>
            </w:r>
            <w:r w:rsidRPr="00533B3A">
              <w:rPr>
                <w:rFonts w:ascii="Calibri" w:hAnsi="Calibri" w:cs="Calibri"/>
                <w:spacing w:val="-2"/>
              </w:rPr>
              <w:t xml:space="preserve"> </w:t>
            </w:r>
            <w:r w:rsidRPr="00533B3A">
              <w:rPr>
                <w:rFonts w:ascii="Calibri" w:hAnsi="Calibri" w:cs="Calibri"/>
              </w:rPr>
              <w:t>49</w:t>
            </w:r>
            <w:r w:rsidRPr="00533B3A">
              <w:rPr>
                <w:rFonts w:ascii="Calibri" w:hAnsi="Calibri" w:cs="Calibri"/>
                <w:spacing w:val="-2"/>
              </w:rPr>
              <w:t xml:space="preserve"> </w:t>
            </w:r>
            <w:r w:rsidRPr="00533B3A">
              <w:rPr>
                <w:rFonts w:ascii="Calibri" w:hAnsi="Calibri" w:cs="Calibri"/>
              </w:rPr>
              <w:t>straipsnis,</w:t>
            </w:r>
            <w:r w:rsidRPr="00533B3A">
              <w:rPr>
                <w:rFonts w:ascii="Calibri" w:hAnsi="Calibri" w:cs="Calibri"/>
                <w:spacing w:val="-2"/>
              </w:rPr>
              <w:t xml:space="preserve"> </w:t>
            </w:r>
            <w:r w:rsidRPr="00533B3A">
              <w:rPr>
                <w:rFonts w:ascii="Calibri" w:hAnsi="Calibri" w:cs="Calibri"/>
              </w:rPr>
              <w:t>kuriame</w:t>
            </w:r>
            <w:r w:rsidRPr="00533B3A">
              <w:rPr>
                <w:rFonts w:ascii="Calibri" w:hAnsi="Calibri" w:cs="Calibri"/>
                <w:spacing w:val="-2"/>
              </w:rPr>
              <w:t xml:space="preserve"> </w:t>
            </w:r>
            <w:r w:rsidRPr="00533B3A">
              <w:rPr>
                <w:rFonts w:ascii="Calibri" w:hAnsi="Calibri" w:cs="Calibri"/>
              </w:rPr>
              <w:t>nurodyta,</w:t>
            </w:r>
            <w:r w:rsidRPr="00533B3A">
              <w:rPr>
                <w:rFonts w:ascii="Calibri" w:hAnsi="Calibri" w:cs="Calibri"/>
                <w:spacing w:val="-2"/>
              </w:rPr>
              <w:t xml:space="preserve"> </w:t>
            </w:r>
            <w:r w:rsidRPr="00533B3A">
              <w:rPr>
                <w:rFonts w:ascii="Calibri" w:hAnsi="Calibri" w:cs="Calibri"/>
              </w:rPr>
              <w:t>kad</w:t>
            </w:r>
            <w:r w:rsidRPr="00533B3A">
              <w:rPr>
                <w:rFonts w:ascii="Calibri" w:hAnsi="Calibri" w:cs="Calibri"/>
                <w:spacing w:val="-5"/>
              </w:rPr>
              <w:t xml:space="preserve"> </w:t>
            </w:r>
            <w:r w:rsidRPr="00533B3A">
              <w:rPr>
                <w:rFonts w:ascii="Calibri" w:hAnsi="Calibri" w:cs="Calibri"/>
              </w:rPr>
              <w:t>Tiekėjas gali remtis kitų ūkio subjektų pajėgumais, tam jog atitiktų pirkimo dokumentuose nustatytą reikalavimą turėti specialų leidimą arba būti tam tikrų organizacijų nariu pagal VPĮ 47 straipsnio 2 dalies nuostatas, nustatytus finansinio ir ekonominio pajėgumo reikalavimus pagal VPĮ 47 straipsnio 3 dalies nuostatas ar techninio</w:t>
            </w:r>
            <w:r w:rsidRPr="00533B3A">
              <w:rPr>
                <w:rFonts w:ascii="Calibri" w:hAnsi="Calibri" w:cs="Calibri"/>
                <w:spacing w:val="-5"/>
              </w:rPr>
              <w:t xml:space="preserve"> </w:t>
            </w:r>
            <w:r w:rsidRPr="00533B3A">
              <w:rPr>
                <w:rFonts w:ascii="Calibri" w:hAnsi="Calibri" w:cs="Calibri"/>
              </w:rPr>
              <w:t>ir</w:t>
            </w:r>
            <w:r w:rsidRPr="00533B3A">
              <w:rPr>
                <w:rFonts w:ascii="Calibri" w:hAnsi="Calibri" w:cs="Calibri"/>
                <w:spacing w:val="-5"/>
              </w:rPr>
              <w:t xml:space="preserve"> </w:t>
            </w:r>
            <w:r w:rsidRPr="00533B3A">
              <w:rPr>
                <w:rFonts w:ascii="Calibri" w:hAnsi="Calibri" w:cs="Calibri"/>
              </w:rPr>
              <w:t>profesinio</w:t>
            </w:r>
            <w:r w:rsidRPr="00533B3A">
              <w:rPr>
                <w:rFonts w:ascii="Calibri" w:hAnsi="Calibri" w:cs="Calibri"/>
                <w:spacing w:val="-4"/>
              </w:rPr>
              <w:t xml:space="preserve"> </w:t>
            </w:r>
            <w:r w:rsidRPr="00533B3A">
              <w:rPr>
                <w:rFonts w:ascii="Calibri" w:hAnsi="Calibri" w:cs="Calibri"/>
              </w:rPr>
              <w:t>pajėgumo</w:t>
            </w:r>
            <w:r w:rsidRPr="00533B3A">
              <w:rPr>
                <w:rFonts w:ascii="Calibri" w:hAnsi="Calibri" w:cs="Calibri"/>
                <w:spacing w:val="-4"/>
              </w:rPr>
              <w:t xml:space="preserve"> </w:t>
            </w:r>
            <w:r w:rsidRPr="00533B3A">
              <w:rPr>
                <w:rFonts w:ascii="Calibri" w:hAnsi="Calibri" w:cs="Calibri"/>
              </w:rPr>
              <w:t>reikalavimus</w:t>
            </w:r>
            <w:r w:rsidRPr="00533B3A">
              <w:rPr>
                <w:rFonts w:ascii="Calibri" w:hAnsi="Calibri" w:cs="Calibri"/>
                <w:spacing w:val="-7"/>
              </w:rPr>
              <w:t xml:space="preserve"> </w:t>
            </w:r>
            <w:r w:rsidRPr="00533B3A">
              <w:rPr>
                <w:rFonts w:ascii="Calibri" w:hAnsi="Calibri" w:cs="Calibri"/>
              </w:rPr>
              <w:t>pagal</w:t>
            </w:r>
            <w:r w:rsidRPr="00533B3A">
              <w:rPr>
                <w:rFonts w:ascii="Calibri" w:hAnsi="Calibri" w:cs="Calibri"/>
                <w:spacing w:val="-5"/>
              </w:rPr>
              <w:t xml:space="preserve"> </w:t>
            </w:r>
            <w:r w:rsidRPr="00533B3A">
              <w:rPr>
                <w:rFonts w:ascii="Calibri" w:hAnsi="Calibri" w:cs="Calibri"/>
              </w:rPr>
              <w:t>VPĮ</w:t>
            </w:r>
            <w:r w:rsidRPr="00533B3A">
              <w:rPr>
                <w:rFonts w:ascii="Calibri" w:hAnsi="Calibri" w:cs="Calibri"/>
                <w:spacing w:val="-5"/>
              </w:rPr>
              <w:t xml:space="preserve"> </w:t>
            </w:r>
            <w:r w:rsidRPr="00533B3A">
              <w:rPr>
                <w:rFonts w:ascii="Calibri" w:hAnsi="Calibri" w:cs="Calibri"/>
              </w:rPr>
              <w:t>47</w:t>
            </w:r>
            <w:r w:rsidRPr="00533B3A">
              <w:rPr>
                <w:rFonts w:ascii="Calibri" w:hAnsi="Calibri" w:cs="Calibri"/>
                <w:spacing w:val="-5"/>
              </w:rPr>
              <w:t xml:space="preserve"> </w:t>
            </w:r>
            <w:r w:rsidRPr="00533B3A">
              <w:rPr>
                <w:rFonts w:ascii="Calibri" w:hAnsi="Calibri" w:cs="Calibri"/>
              </w:rPr>
              <w:t>straipsnio</w:t>
            </w:r>
            <w:r w:rsidRPr="00533B3A">
              <w:rPr>
                <w:rFonts w:ascii="Calibri" w:hAnsi="Calibri" w:cs="Calibri"/>
                <w:spacing w:val="-5"/>
              </w:rPr>
              <w:t xml:space="preserve"> </w:t>
            </w:r>
            <w:r w:rsidRPr="00533B3A">
              <w:rPr>
                <w:rFonts w:ascii="Calibri" w:hAnsi="Calibri" w:cs="Calibri"/>
              </w:rPr>
              <w:t>6</w:t>
            </w:r>
            <w:r w:rsidRPr="00533B3A">
              <w:rPr>
                <w:rFonts w:ascii="Calibri" w:hAnsi="Calibri" w:cs="Calibri"/>
                <w:spacing w:val="-5"/>
              </w:rPr>
              <w:t xml:space="preserve"> </w:t>
            </w:r>
            <w:r w:rsidRPr="00533B3A">
              <w:rPr>
                <w:rFonts w:ascii="Calibri" w:hAnsi="Calibri" w:cs="Calibri"/>
              </w:rPr>
              <w:t>dalies</w:t>
            </w:r>
            <w:r w:rsidRPr="00533B3A">
              <w:rPr>
                <w:rFonts w:ascii="Calibri" w:hAnsi="Calibri" w:cs="Calibri"/>
                <w:spacing w:val="-5"/>
              </w:rPr>
              <w:t xml:space="preserve"> </w:t>
            </w:r>
            <w:r w:rsidRPr="00533B3A">
              <w:rPr>
                <w:rFonts w:ascii="Calibri" w:hAnsi="Calibri" w:cs="Calibri"/>
              </w:rPr>
              <w:t>nuostatas,</w:t>
            </w:r>
            <w:r w:rsidRPr="00533B3A">
              <w:rPr>
                <w:rFonts w:ascii="Calibri" w:hAnsi="Calibri" w:cs="Calibri"/>
                <w:spacing w:val="-5"/>
              </w:rPr>
              <w:t xml:space="preserve"> </w:t>
            </w:r>
            <w:r w:rsidRPr="00533B3A">
              <w:rPr>
                <w:rFonts w:ascii="Calibri" w:hAnsi="Calibri" w:cs="Calibri"/>
              </w:rPr>
              <w:t>neatsižvelgiant</w:t>
            </w:r>
            <w:r w:rsidRPr="00533B3A">
              <w:rPr>
                <w:rFonts w:ascii="Calibri" w:hAnsi="Calibri" w:cs="Calibri"/>
                <w:spacing w:val="-6"/>
              </w:rPr>
              <w:t xml:space="preserve"> </w:t>
            </w:r>
            <w:r w:rsidRPr="00533B3A">
              <w:rPr>
                <w:rFonts w:ascii="Calibri" w:hAnsi="Calibri" w:cs="Calibri"/>
              </w:rPr>
              <w:t xml:space="preserve">į ryšio su tais ūkio subjektais teisinį pobūdį. </w:t>
            </w:r>
          </w:p>
          <w:p w14:paraId="4971F6E9" w14:textId="4FFE1F00" w:rsidR="000A76C7" w:rsidRPr="00533B3A" w:rsidRDefault="000A76C7" w:rsidP="00C41E8A">
            <w:pPr>
              <w:shd w:val="clear" w:color="auto" w:fill="FFFFFF" w:themeFill="background1"/>
              <w:ind w:firstLine="286"/>
              <w:jc w:val="both"/>
              <w:rPr>
                <w:rFonts w:ascii="Calibri" w:hAnsi="Calibri" w:cs="Calibri"/>
              </w:rPr>
            </w:pPr>
            <w:r w:rsidRPr="00533B3A">
              <w:rPr>
                <w:rFonts w:ascii="Calibri" w:hAnsi="Calibri" w:cs="Calibri"/>
              </w:rPr>
              <w:t>Taigi, nėra nurodyta, kad kito ūkio subjekto pasitelkimas dėl</w:t>
            </w:r>
            <w:r w:rsidR="00533B3A">
              <w:rPr>
                <w:rFonts w:ascii="Calibri" w:hAnsi="Calibri" w:cs="Calibri"/>
              </w:rPr>
              <w:t xml:space="preserve"> </w:t>
            </w:r>
            <w:r w:rsidR="00533B3A" w:rsidRPr="00533B3A">
              <w:rPr>
                <w:rFonts w:ascii="Calibri" w:hAnsi="Calibri" w:cs="Calibri"/>
                <w:color w:val="000000" w:themeColor="text1"/>
              </w:rPr>
              <w:t>Pirkimo Specialiųjų sąlygų priedo Nr. 4 2 lentelės 9.1–9.2 punktuose nurodytus reikalavimus</w:t>
            </w:r>
            <w:r w:rsidR="00533B3A">
              <w:rPr>
                <w:rFonts w:ascii="Calibri" w:hAnsi="Calibri" w:cs="Calibri"/>
                <w:color w:val="000000" w:themeColor="text1"/>
              </w:rPr>
              <w:t xml:space="preserve"> dėl</w:t>
            </w:r>
            <w:r w:rsidRPr="00533B3A">
              <w:rPr>
                <w:rFonts w:ascii="Calibri" w:hAnsi="Calibri" w:cs="Calibri"/>
              </w:rPr>
              <w:t xml:space="preserve"> </w:t>
            </w:r>
            <w:r w:rsidR="00533B3A" w:rsidRPr="008520E4">
              <w:rPr>
                <w:rFonts w:ascii="Calibri" w:hAnsi="Calibri" w:cs="Calibri"/>
              </w:rPr>
              <w:t>kokybės vadybos ir informacijos saugumo valdymo</w:t>
            </w:r>
            <w:r w:rsidR="00533B3A" w:rsidRPr="001D3A9B">
              <w:rPr>
                <w:rFonts w:ascii="Calibri" w:hAnsi="Calibri" w:cs="Calibri"/>
              </w:rPr>
              <w:t xml:space="preserve"> sistemų </w:t>
            </w:r>
            <w:r w:rsidRPr="00533B3A">
              <w:rPr>
                <w:rFonts w:ascii="Calibri" w:hAnsi="Calibri" w:cs="Calibri"/>
              </w:rPr>
              <w:t>standart</w:t>
            </w:r>
            <w:r w:rsidR="00533B3A">
              <w:rPr>
                <w:rFonts w:ascii="Calibri" w:hAnsi="Calibri" w:cs="Calibri"/>
              </w:rPr>
              <w:t>ų (toliau – Standartai)</w:t>
            </w:r>
            <w:r w:rsidRPr="00533B3A">
              <w:rPr>
                <w:rFonts w:ascii="Calibri" w:hAnsi="Calibri" w:cs="Calibri"/>
              </w:rPr>
              <w:t xml:space="preserve"> turėjimo būtų laikom</w:t>
            </w:r>
            <w:r w:rsidR="00533B3A">
              <w:rPr>
                <w:rFonts w:ascii="Calibri" w:hAnsi="Calibri" w:cs="Calibri"/>
              </w:rPr>
              <w:t>i</w:t>
            </w:r>
            <w:r w:rsidRPr="00533B3A">
              <w:rPr>
                <w:rFonts w:ascii="Calibri" w:hAnsi="Calibri" w:cs="Calibri"/>
              </w:rPr>
              <w:t xml:space="preserve"> rėmimusi kitų ūkio subjektų pajėgumais VPĮ 49 straipsnio prasme.</w:t>
            </w:r>
            <w:r w:rsidR="00C41E8A">
              <w:rPr>
                <w:rFonts w:ascii="Calibri" w:hAnsi="Calibri" w:cs="Calibri"/>
              </w:rPr>
              <w:t xml:space="preserve"> </w:t>
            </w:r>
            <w:r w:rsidR="00533B3A">
              <w:rPr>
                <w:rFonts w:ascii="Calibri" w:hAnsi="Calibri" w:cs="Calibri"/>
                <w:spacing w:val="-12"/>
              </w:rPr>
              <w:t>S</w:t>
            </w:r>
            <w:r w:rsidRPr="00533B3A">
              <w:rPr>
                <w:rFonts w:ascii="Calibri" w:hAnsi="Calibri" w:cs="Calibri"/>
              </w:rPr>
              <w:t>tandartai</w:t>
            </w:r>
            <w:r w:rsidRPr="00533B3A">
              <w:rPr>
                <w:rFonts w:ascii="Calibri" w:hAnsi="Calibri" w:cs="Calibri"/>
                <w:spacing w:val="-11"/>
              </w:rPr>
              <w:t xml:space="preserve"> </w:t>
            </w:r>
            <w:r w:rsidRPr="00533B3A">
              <w:rPr>
                <w:rFonts w:ascii="Calibri" w:hAnsi="Calibri" w:cs="Calibri"/>
              </w:rPr>
              <w:t>nėra</w:t>
            </w:r>
            <w:r w:rsidRPr="00533B3A">
              <w:rPr>
                <w:rFonts w:ascii="Calibri" w:hAnsi="Calibri" w:cs="Calibri"/>
                <w:spacing w:val="-11"/>
              </w:rPr>
              <w:t xml:space="preserve"> </w:t>
            </w:r>
            <w:r w:rsidRPr="00533B3A">
              <w:rPr>
                <w:rFonts w:ascii="Calibri" w:hAnsi="Calibri" w:cs="Calibri"/>
              </w:rPr>
              <w:t>kvalifikacijos</w:t>
            </w:r>
            <w:r w:rsidRPr="00533B3A">
              <w:rPr>
                <w:rFonts w:ascii="Calibri" w:hAnsi="Calibri" w:cs="Calibri"/>
                <w:spacing w:val="-11"/>
              </w:rPr>
              <w:t xml:space="preserve"> </w:t>
            </w:r>
            <w:r w:rsidRPr="00533B3A">
              <w:rPr>
                <w:rFonts w:ascii="Calibri" w:hAnsi="Calibri" w:cs="Calibri"/>
              </w:rPr>
              <w:t>reikalavimai</w:t>
            </w:r>
            <w:r w:rsidRPr="00533B3A">
              <w:rPr>
                <w:rFonts w:ascii="Calibri" w:hAnsi="Calibri" w:cs="Calibri"/>
                <w:spacing w:val="-11"/>
              </w:rPr>
              <w:t xml:space="preserve"> </w:t>
            </w:r>
            <w:r w:rsidRPr="00533B3A">
              <w:rPr>
                <w:rFonts w:ascii="Calibri" w:hAnsi="Calibri" w:cs="Calibri"/>
              </w:rPr>
              <w:t>VPĮ</w:t>
            </w:r>
            <w:r w:rsidRPr="00533B3A">
              <w:rPr>
                <w:rFonts w:ascii="Calibri" w:hAnsi="Calibri" w:cs="Calibri"/>
                <w:spacing w:val="-11"/>
              </w:rPr>
              <w:t xml:space="preserve"> </w:t>
            </w:r>
            <w:r w:rsidRPr="00533B3A">
              <w:rPr>
                <w:rFonts w:ascii="Calibri" w:hAnsi="Calibri" w:cs="Calibri"/>
              </w:rPr>
              <w:t>47</w:t>
            </w:r>
            <w:r w:rsidRPr="00533B3A">
              <w:rPr>
                <w:rFonts w:ascii="Calibri" w:hAnsi="Calibri" w:cs="Calibri"/>
                <w:spacing w:val="-10"/>
              </w:rPr>
              <w:t xml:space="preserve"> </w:t>
            </w:r>
            <w:r w:rsidRPr="00533B3A">
              <w:rPr>
                <w:rFonts w:ascii="Calibri" w:hAnsi="Calibri" w:cs="Calibri"/>
              </w:rPr>
              <w:t>str.</w:t>
            </w:r>
            <w:r w:rsidRPr="00533B3A">
              <w:rPr>
                <w:rFonts w:ascii="Calibri" w:hAnsi="Calibri" w:cs="Calibri"/>
                <w:spacing w:val="-12"/>
              </w:rPr>
              <w:t xml:space="preserve"> </w:t>
            </w:r>
            <w:r w:rsidRPr="00533B3A">
              <w:rPr>
                <w:rFonts w:ascii="Calibri" w:hAnsi="Calibri" w:cs="Calibri"/>
              </w:rPr>
              <w:t>prasme,</w:t>
            </w:r>
            <w:r w:rsidRPr="00533B3A">
              <w:rPr>
                <w:rFonts w:ascii="Calibri" w:hAnsi="Calibri" w:cs="Calibri"/>
                <w:spacing w:val="-13"/>
              </w:rPr>
              <w:t xml:space="preserve"> </w:t>
            </w:r>
            <w:r w:rsidRPr="00533B3A">
              <w:rPr>
                <w:rFonts w:ascii="Calibri" w:hAnsi="Calibri" w:cs="Calibri"/>
              </w:rPr>
              <w:t>todėl</w:t>
            </w:r>
            <w:r w:rsidRPr="00533B3A">
              <w:rPr>
                <w:rFonts w:ascii="Calibri" w:hAnsi="Calibri" w:cs="Calibri"/>
                <w:spacing w:val="-11"/>
              </w:rPr>
              <w:t xml:space="preserve"> </w:t>
            </w:r>
            <w:r w:rsidRPr="00533B3A">
              <w:rPr>
                <w:rFonts w:ascii="Calibri" w:hAnsi="Calibri" w:cs="Calibri"/>
              </w:rPr>
              <w:t>pasitelkiant</w:t>
            </w:r>
            <w:r w:rsidRPr="00533B3A">
              <w:rPr>
                <w:rFonts w:ascii="Calibri" w:hAnsi="Calibri" w:cs="Calibri"/>
                <w:spacing w:val="-10"/>
              </w:rPr>
              <w:t xml:space="preserve"> </w:t>
            </w:r>
            <w:r w:rsidRPr="00533B3A">
              <w:rPr>
                <w:rFonts w:ascii="Calibri" w:hAnsi="Calibri" w:cs="Calibri"/>
              </w:rPr>
              <w:t>kitą</w:t>
            </w:r>
            <w:r w:rsidRPr="00533B3A">
              <w:rPr>
                <w:rFonts w:ascii="Calibri" w:hAnsi="Calibri" w:cs="Calibri"/>
                <w:spacing w:val="-11"/>
              </w:rPr>
              <w:t xml:space="preserve"> </w:t>
            </w:r>
            <w:r w:rsidRPr="00533B3A">
              <w:rPr>
                <w:rFonts w:ascii="Calibri" w:hAnsi="Calibri" w:cs="Calibri"/>
              </w:rPr>
              <w:t>ūkio</w:t>
            </w:r>
            <w:r w:rsidRPr="00533B3A">
              <w:rPr>
                <w:rFonts w:ascii="Calibri" w:hAnsi="Calibri" w:cs="Calibri"/>
                <w:spacing w:val="-10"/>
              </w:rPr>
              <w:t xml:space="preserve"> </w:t>
            </w:r>
            <w:r w:rsidRPr="00533B3A">
              <w:rPr>
                <w:rFonts w:ascii="Calibri" w:hAnsi="Calibri" w:cs="Calibri"/>
              </w:rPr>
              <w:t>subjektą,</w:t>
            </w:r>
            <w:r w:rsidRPr="00533B3A">
              <w:rPr>
                <w:rFonts w:ascii="Calibri" w:hAnsi="Calibri" w:cs="Calibri"/>
                <w:spacing w:val="-11"/>
              </w:rPr>
              <w:t xml:space="preserve"> </w:t>
            </w:r>
            <w:r w:rsidRPr="00533B3A">
              <w:rPr>
                <w:rFonts w:ascii="Calibri" w:hAnsi="Calibri" w:cs="Calibri"/>
              </w:rPr>
              <w:t>kad atitiktų</w:t>
            </w:r>
            <w:r w:rsidRPr="00533B3A">
              <w:rPr>
                <w:rFonts w:ascii="Calibri" w:hAnsi="Calibri" w:cs="Calibri"/>
                <w:spacing w:val="-8"/>
              </w:rPr>
              <w:t xml:space="preserve"> </w:t>
            </w:r>
            <w:r w:rsidRPr="00533B3A">
              <w:rPr>
                <w:rFonts w:ascii="Calibri" w:hAnsi="Calibri" w:cs="Calibri"/>
              </w:rPr>
              <w:t>šiuos</w:t>
            </w:r>
            <w:r w:rsidRPr="00533B3A">
              <w:rPr>
                <w:rFonts w:ascii="Calibri" w:hAnsi="Calibri" w:cs="Calibri"/>
                <w:spacing w:val="-7"/>
              </w:rPr>
              <w:t xml:space="preserve"> </w:t>
            </w:r>
            <w:r w:rsidRPr="00533B3A">
              <w:rPr>
                <w:rFonts w:ascii="Calibri" w:hAnsi="Calibri" w:cs="Calibri"/>
              </w:rPr>
              <w:t>reikalavimus,</w:t>
            </w:r>
            <w:r w:rsidRPr="00533B3A">
              <w:rPr>
                <w:rFonts w:ascii="Calibri" w:hAnsi="Calibri" w:cs="Calibri"/>
                <w:spacing w:val="-9"/>
              </w:rPr>
              <w:t xml:space="preserve"> </w:t>
            </w:r>
            <w:r w:rsidRPr="00533B3A">
              <w:rPr>
                <w:rFonts w:ascii="Calibri" w:hAnsi="Calibri" w:cs="Calibri"/>
              </w:rPr>
              <w:t>nėra</w:t>
            </w:r>
            <w:r w:rsidRPr="00533B3A">
              <w:rPr>
                <w:rFonts w:ascii="Calibri" w:hAnsi="Calibri" w:cs="Calibri"/>
                <w:spacing w:val="-5"/>
              </w:rPr>
              <w:t xml:space="preserve"> </w:t>
            </w:r>
            <w:r w:rsidRPr="00533B3A">
              <w:rPr>
                <w:rFonts w:ascii="Calibri" w:hAnsi="Calibri" w:cs="Calibri"/>
              </w:rPr>
              <w:t>laikoma,</w:t>
            </w:r>
            <w:r w:rsidRPr="00533B3A">
              <w:rPr>
                <w:rFonts w:ascii="Calibri" w:hAnsi="Calibri" w:cs="Calibri"/>
                <w:spacing w:val="-7"/>
              </w:rPr>
              <w:t xml:space="preserve"> </w:t>
            </w:r>
            <w:r w:rsidRPr="00533B3A">
              <w:rPr>
                <w:rFonts w:ascii="Calibri" w:hAnsi="Calibri" w:cs="Calibri"/>
              </w:rPr>
              <w:t>kad</w:t>
            </w:r>
            <w:r w:rsidRPr="00533B3A">
              <w:rPr>
                <w:rFonts w:ascii="Calibri" w:hAnsi="Calibri" w:cs="Calibri"/>
                <w:spacing w:val="-8"/>
              </w:rPr>
              <w:t xml:space="preserve"> </w:t>
            </w:r>
            <w:r w:rsidRPr="00533B3A">
              <w:rPr>
                <w:rFonts w:ascii="Calibri" w:hAnsi="Calibri" w:cs="Calibri"/>
              </w:rPr>
              <w:t>remiamasi</w:t>
            </w:r>
            <w:r w:rsidRPr="00533B3A">
              <w:rPr>
                <w:rFonts w:ascii="Calibri" w:hAnsi="Calibri" w:cs="Calibri"/>
                <w:spacing w:val="-5"/>
              </w:rPr>
              <w:t xml:space="preserve"> </w:t>
            </w:r>
            <w:r w:rsidRPr="00533B3A">
              <w:rPr>
                <w:rFonts w:ascii="Calibri" w:hAnsi="Calibri" w:cs="Calibri"/>
              </w:rPr>
              <w:t>kitų</w:t>
            </w:r>
            <w:r w:rsidRPr="00533B3A">
              <w:rPr>
                <w:rFonts w:ascii="Calibri" w:hAnsi="Calibri" w:cs="Calibri"/>
                <w:spacing w:val="-7"/>
              </w:rPr>
              <w:t xml:space="preserve"> </w:t>
            </w:r>
            <w:r w:rsidRPr="00533B3A">
              <w:rPr>
                <w:rFonts w:ascii="Calibri" w:hAnsi="Calibri" w:cs="Calibri"/>
              </w:rPr>
              <w:t>ūkio</w:t>
            </w:r>
            <w:r w:rsidRPr="00533B3A">
              <w:rPr>
                <w:rFonts w:ascii="Calibri" w:hAnsi="Calibri" w:cs="Calibri"/>
                <w:spacing w:val="-3"/>
              </w:rPr>
              <w:t xml:space="preserve"> </w:t>
            </w:r>
            <w:r w:rsidRPr="00533B3A">
              <w:rPr>
                <w:rFonts w:ascii="Calibri" w:hAnsi="Calibri" w:cs="Calibri"/>
              </w:rPr>
              <w:t>subjektų</w:t>
            </w:r>
            <w:r w:rsidRPr="00533B3A">
              <w:rPr>
                <w:rFonts w:ascii="Calibri" w:hAnsi="Calibri" w:cs="Calibri"/>
                <w:spacing w:val="-8"/>
              </w:rPr>
              <w:t xml:space="preserve"> </w:t>
            </w:r>
            <w:r w:rsidRPr="00533B3A">
              <w:rPr>
                <w:rFonts w:ascii="Calibri" w:hAnsi="Calibri" w:cs="Calibri"/>
              </w:rPr>
              <w:t>pajėgumais</w:t>
            </w:r>
            <w:r w:rsidRPr="00533B3A">
              <w:rPr>
                <w:rFonts w:ascii="Calibri" w:hAnsi="Calibri" w:cs="Calibri"/>
                <w:spacing w:val="-7"/>
              </w:rPr>
              <w:t xml:space="preserve"> </w:t>
            </w:r>
            <w:r w:rsidRPr="00533B3A">
              <w:rPr>
                <w:rFonts w:ascii="Calibri" w:hAnsi="Calibri" w:cs="Calibri"/>
              </w:rPr>
              <w:t>VPĮ</w:t>
            </w:r>
            <w:r w:rsidRPr="00533B3A">
              <w:rPr>
                <w:rFonts w:ascii="Calibri" w:hAnsi="Calibri" w:cs="Calibri"/>
                <w:spacing w:val="-7"/>
              </w:rPr>
              <w:t xml:space="preserve"> </w:t>
            </w:r>
            <w:r w:rsidRPr="00533B3A">
              <w:rPr>
                <w:rFonts w:ascii="Calibri" w:hAnsi="Calibri" w:cs="Calibri"/>
              </w:rPr>
              <w:t>49</w:t>
            </w:r>
            <w:r w:rsidRPr="00533B3A">
              <w:rPr>
                <w:rFonts w:ascii="Calibri" w:hAnsi="Calibri" w:cs="Calibri"/>
                <w:spacing w:val="-6"/>
              </w:rPr>
              <w:t xml:space="preserve"> </w:t>
            </w:r>
            <w:r w:rsidRPr="00533B3A">
              <w:rPr>
                <w:rFonts w:ascii="Calibri" w:hAnsi="Calibri" w:cs="Calibri"/>
              </w:rPr>
              <w:t>str.</w:t>
            </w:r>
            <w:r w:rsidRPr="00533B3A">
              <w:rPr>
                <w:rFonts w:ascii="Calibri" w:hAnsi="Calibri" w:cs="Calibri"/>
                <w:spacing w:val="-5"/>
              </w:rPr>
              <w:t xml:space="preserve"> </w:t>
            </w:r>
            <w:r w:rsidRPr="00533B3A">
              <w:rPr>
                <w:rFonts w:ascii="Calibri" w:hAnsi="Calibri" w:cs="Calibri"/>
              </w:rPr>
              <w:t>prasme. Vis dėlto, kadangi VPĮ 48 str. nustatyti reikalavimai taip pat yra susiję su tiekėjų kvalifikacija plačiąja prasme,</w:t>
            </w:r>
            <w:r w:rsidRPr="00533B3A">
              <w:rPr>
                <w:rFonts w:ascii="Calibri" w:hAnsi="Calibri" w:cs="Calibri"/>
                <w:spacing w:val="-3"/>
              </w:rPr>
              <w:t xml:space="preserve"> </w:t>
            </w:r>
            <w:r w:rsidRPr="00533B3A">
              <w:rPr>
                <w:rFonts w:ascii="Calibri" w:hAnsi="Calibri" w:cs="Calibri"/>
              </w:rPr>
              <w:t>todėl</w:t>
            </w:r>
            <w:r w:rsidRPr="00533B3A">
              <w:rPr>
                <w:rFonts w:ascii="Calibri" w:hAnsi="Calibri" w:cs="Calibri"/>
                <w:spacing w:val="-1"/>
              </w:rPr>
              <w:t xml:space="preserve"> </w:t>
            </w:r>
            <w:r w:rsidRPr="00533B3A">
              <w:rPr>
                <w:rFonts w:ascii="Calibri" w:hAnsi="Calibri" w:cs="Calibri"/>
              </w:rPr>
              <w:t>tiekėjas</w:t>
            </w:r>
            <w:r w:rsidRPr="00533B3A">
              <w:rPr>
                <w:rFonts w:ascii="Calibri" w:hAnsi="Calibri" w:cs="Calibri"/>
                <w:spacing w:val="-3"/>
              </w:rPr>
              <w:t xml:space="preserve"> </w:t>
            </w:r>
            <w:r w:rsidRPr="00533B3A">
              <w:rPr>
                <w:rFonts w:ascii="Calibri" w:hAnsi="Calibri" w:cs="Calibri"/>
                <w:b/>
              </w:rPr>
              <w:t>gali</w:t>
            </w:r>
            <w:r w:rsidRPr="00533B3A">
              <w:rPr>
                <w:rFonts w:ascii="Calibri" w:hAnsi="Calibri" w:cs="Calibri"/>
                <w:b/>
                <w:spacing w:val="-3"/>
              </w:rPr>
              <w:t xml:space="preserve"> </w:t>
            </w:r>
            <w:r w:rsidRPr="00533B3A">
              <w:rPr>
                <w:rFonts w:ascii="Calibri" w:hAnsi="Calibri" w:cs="Calibri"/>
                <w:b/>
              </w:rPr>
              <w:t>pasitelkti</w:t>
            </w:r>
            <w:r w:rsidRPr="00533B3A">
              <w:rPr>
                <w:rFonts w:ascii="Calibri" w:hAnsi="Calibri" w:cs="Calibri"/>
                <w:b/>
                <w:spacing w:val="-1"/>
              </w:rPr>
              <w:t xml:space="preserve"> </w:t>
            </w:r>
            <w:r w:rsidRPr="00533B3A">
              <w:rPr>
                <w:rFonts w:ascii="Calibri" w:hAnsi="Calibri" w:cs="Calibri"/>
                <w:b/>
              </w:rPr>
              <w:t>kitus</w:t>
            </w:r>
            <w:r w:rsidRPr="00533B3A">
              <w:rPr>
                <w:rFonts w:ascii="Calibri" w:hAnsi="Calibri" w:cs="Calibri"/>
                <w:b/>
                <w:spacing w:val="-1"/>
              </w:rPr>
              <w:t xml:space="preserve"> ū</w:t>
            </w:r>
            <w:r w:rsidRPr="00533B3A">
              <w:rPr>
                <w:rFonts w:ascii="Calibri" w:hAnsi="Calibri" w:cs="Calibri"/>
                <w:b/>
              </w:rPr>
              <w:t>kio</w:t>
            </w:r>
            <w:r w:rsidRPr="00533B3A">
              <w:rPr>
                <w:rFonts w:ascii="Calibri" w:hAnsi="Calibri" w:cs="Calibri"/>
                <w:b/>
                <w:spacing w:val="-2"/>
              </w:rPr>
              <w:t xml:space="preserve"> </w:t>
            </w:r>
            <w:r w:rsidRPr="00533B3A">
              <w:rPr>
                <w:rFonts w:ascii="Calibri" w:hAnsi="Calibri" w:cs="Calibri"/>
                <w:b/>
              </w:rPr>
              <w:t>subjektus</w:t>
            </w:r>
            <w:r w:rsidRPr="00533B3A">
              <w:rPr>
                <w:rFonts w:ascii="Calibri" w:hAnsi="Calibri" w:cs="Calibri"/>
              </w:rPr>
              <w:t>,</w:t>
            </w:r>
            <w:r w:rsidRPr="00533B3A">
              <w:rPr>
                <w:rFonts w:ascii="Calibri" w:hAnsi="Calibri" w:cs="Calibri"/>
                <w:spacing w:val="-1"/>
              </w:rPr>
              <w:t xml:space="preserve"> </w:t>
            </w:r>
            <w:r w:rsidRPr="00533B3A">
              <w:rPr>
                <w:rFonts w:ascii="Calibri" w:hAnsi="Calibri" w:cs="Calibri"/>
              </w:rPr>
              <w:t>kad</w:t>
            </w:r>
            <w:r w:rsidRPr="00533B3A">
              <w:rPr>
                <w:rFonts w:ascii="Calibri" w:hAnsi="Calibri" w:cs="Calibri"/>
                <w:spacing w:val="-2"/>
              </w:rPr>
              <w:t xml:space="preserve"> </w:t>
            </w:r>
            <w:r w:rsidRPr="00533B3A">
              <w:rPr>
                <w:rFonts w:ascii="Calibri" w:hAnsi="Calibri" w:cs="Calibri"/>
              </w:rPr>
              <w:t>atitiktų</w:t>
            </w:r>
            <w:r w:rsidRPr="00533B3A">
              <w:rPr>
                <w:rFonts w:ascii="Calibri" w:hAnsi="Calibri" w:cs="Calibri"/>
                <w:spacing w:val="-2"/>
              </w:rPr>
              <w:t xml:space="preserve"> </w:t>
            </w:r>
            <w:r w:rsidRPr="00533B3A">
              <w:rPr>
                <w:rFonts w:ascii="Calibri" w:hAnsi="Calibri" w:cs="Calibri"/>
              </w:rPr>
              <w:t>pirkimo dokumentuose</w:t>
            </w:r>
            <w:r w:rsidRPr="00533B3A">
              <w:rPr>
                <w:rFonts w:ascii="Calibri" w:hAnsi="Calibri" w:cs="Calibri"/>
                <w:spacing w:val="-3"/>
              </w:rPr>
              <w:t xml:space="preserve"> </w:t>
            </w:r>
            <w:r w:rsidRPr="00533B3A">
              <w:rPr>
                <w:rFonts w:ascii="Calibri" w:hAnsi="Calibri" w:cs="Calibri"/>
              </w:rPr>
              <w:t xml:space="preserve">nustatytus </w:t>
            </w:r>
            <w:r w:rsidR="00533B3A">
              <w:rPr>
                <w:rFonts w:ascii="Calibri" w:hAnsi="Calibri" w:cs="Calibri"/>
              </w:rPr>
              <w:t>Standartų</w:t>
            </w:r>
            <w:r w:rsidRPr="00533B3A">
              <w:rPr>
                <w:rFonts w:ascii="Calibri" w:hAnsi="Calibri" w:cs="Calibri"/>
              </w:rPr>
              <w:t xml:space="preserve"> reikalavimus.</w:t>
            </w:r>
          </w:p>
          <w:p w14:paraId="7DA4C7B8" w14:textId="0DF44236" w:rsidR="00823307" w:rsidRDefault="00AF7D3E" w:rsidP="00C41E8A">
            <w:pPr>
              <w:shd w:val="clear" w:color="auto" w:fill="FFFFFF" w:themeFill="background1"/>
              <w:ind w:firstLine="286"/>
              <w:jc w:val="both"/>
              <w:rPr>
                <w:rFonts w:ascii="Calibri" w:hAnsi="Calibri" w:cs="Calibri"/>
              </w:rPr>
            </w:pPr>
            <w:r w:rsidRPr="00533B3A">
              <w:rPr>
                <w:rFonts w:ascii="Calibri" w:hAnsi="Calibri" w:cs="Calibri"/>
              </w:rPr>
              <w:t xml:space="preserve">Atkreiptinas dėmesys, kad teisė taip, kaip ir rėmimosi kitų ūkio subjektų pajėgumais atveju VPĮ 49 straipsnio prasme, taip ir pasitelkimo dėl </w:t>
            </w:r>
            <w:r w:rsidR="00533B3A">
              <w:rPr>
                <w:rFonts w:ascii="Calibri" w:hAnsi="Calibri" w:cs="Calibri"/>
              </w:rPr>
              <w:t>S</w:t>
            </w:r>
            <w:r w:rsidRPr="00533B3A">
              <w:rPr>
                <w:rFonts w:ascii="Calibri" w:hAnsi="Calibri" w:cs="Calibri"/>
              </w:rPr>
              <w:t>tandarto nėra absoliuti.</w:t>
            </w:r>
            <w:r w:rsidR="006A3808">
              <w:rPr>
                <w:rFonts w:ascii="Calibri" w:hAnsi="Calibri" w:cs="Calibri"/>
              </w:rPr>
              <w:t xml:space="preserve"> T</w:t>
            </w:r>
            <w:r w:rsidRPr="00533B3A">
              <w:rPr>
                <w:rFonts w:ascii="Calibri" w:hAnsi="Calibri" w:cs="Calibri"/>
              </w:rPr>
              <w:t xml:space="preserve">iekėjas pasitelkti kitą ūkio subjektą dėl </w:t>
            </w:r>
            <w:r w:rsidR="00533B3A">
              <w:rPr>
                <w:rFonts w:ascii="Calibri" w:hAnsi="Calibri" w:cs="Calibri"/>
              </w:rPr>
              <w:t>S</w:t>
            </w:r>
            <w:r w:rsidRPr="00533B3A">
              <w:rPr>
                <w:rFonts w:ascii="Calibri" w:hAnsi="Calibri" w:cs="Calibri"/>
              </w:rPr>
              <w:t>tandarto gali tik tiek, kiek tai susiję su to ūkio subjekto prisiimtomis prievolėmis pagal pirkimo sutartį. Tai reiškia, kad kitas ūkio subjektas negali tiesiog „paskolinti“ reikalaujamo sertifikato.</w:t>
            </w:r>
            <w:r w:rsidR="00DB322C">
              <w:rPr>
                <w:rFonts w:ascii="Calibri" w:hAnsi="Calibri" w:cs="Calibri"/>
              </w:rPr>
              <w:t xml:space="preserve"> Kadangi </w:t>
            </w:r>
            <w:r w:rsidR="00DB322C" w:rsidRPr="00533B3A">
              <w:rPr>
                <w:rFonts w:ascii="Calibri" w:hAnsi="Calibri" w:cs="Calibri"/>
              </w:rPr>
              <w:t xml:space="preserve">sertifikatas yra reikšmingas visoms su </w:t>
            </w:r>
            <w:r w:rsidR="00CA2F15">
              <w:rPr>
                <w:rFonts w:ascii="Calibri" w:hAnsi="Calibri" w:cs="Calibri"/>
              </w:rPr>
              <w:lastRenderedPageBreak/>
              <w:t>P</w:t>
            </w:r>
            <w:r w:rsidR="00CA2F15" w:rsidRPr="00533B3A">
              <w:rPr>
                <w:rFonts w:ascii="Calibri" w:hAnsi="Calibri" w:cs="Calibri"/>
              </w:rPr>
              <w:t xml:space="preserve">irkimo </w:t>
            </w:r>
            <w:r w:rsidR="00DB322C" w:rsidRPr="00533B3A">
              <w:rPr>
                <w:rFonts w:ascii="Calibri" w:hAnsi="Calibri" w:cs="Calibri"/>
              </w:rPr>
              <w:t>objektu susijusiomis prievolėmis įvykdyti, dėl kurių sudaroma sutartis, neturintis minėto sertifikato</w:t>
            </w:r>
            <w:r w:rsidR="00DB322C">
              <w:rPr>
                <w:rFonts w:ascii="Calibri" w:hAnsi="Calibri" w:cs="Calibri"/>
              </w:rPr>
              <w:t xml:space="preserve"> tiekėjas</w:t>
            </w:r>
            <w:r w:rsidR="00DB322C" w:rsidRPr="00533B3A">
              <w:rPr>
                <w:rFonts w:ascii="Calibri" w:hAnsi="Calibri" w:cs="Calibri"/>
              </w:rPr>
              <w:t xml:space="preserve"> negali būti laikomas atitinkančiu minėtą reikalavimą, nepaisant to, kad buvo pasitelktas reikiamą sertifikatą turintis ūkio subjektas.</w:t>
            </w:r>
            <w:r w:rsidR="00DB322C">
              <w:rPr>
                <w:rFonts w:ascii="Calibri" w:hAnsi="Calibri" w:cs="Calibri"/>
              </w:rPr>
              <w:t xml:space="preserve"> </w:t>
            </w:r>
          </w:p>
          <w:p w14:paraId="5E4F37F9" w14:textId="6E639700" w:rsidR="006C18BA" w:rsidRPr="00533B3A" w:rsidRDefault="0023412F" w:rsidP="00C41E8A">
            <w:pPr>
              <w:shd w:val="clear" w:color="auto" w:fill="FFFFFF" w:themeFill="background1"/>
              <w:ind w:firstLine="286"/>
              <w:jc w:val="both"/>
              <w:rPr>
                <w:rFonts w:ascii="Calibri" w:hAnsi="Calibri" w:cs="Calibri"/>
              </w:rPr>
            </w:pPr>
            <w:r w:rsidRPr="00533B3A">
              <w:rPr>
                <w:rFonts w:ascii="Calibri" w:hAnsi="Calibri" w:cs="Calibri"/>
              </w:rPr>
              <w:t xml:space="preserve">Atkreipiame dėmesį, kad </w:t>
            </w:r>
            <w:r w:rsidR="00DB322C" w:rsidRPr="00533B3A">
              <w:rPr>
                <w:rFonts w:ascii="Calibri" w:hAnsi="Calibri" w:cs="Calibri"/>
                <w:color w:val="000000" w:themeColor="text1"/>
              </w:rPr>
              <w:t>Pirkimo Specialiųjų sąlygų priedo Nr. 4</w:t>
            </w:r>
            <w:r w:rsidR="00DB322C" w:rsidRPr="00533B3A">
              <w:rPr>
                <w:rFonts w:ascii="Calibri" w:hAnsi="Calibri" w:cs="Calibri"/>
              </w:rPr>
              <w:t xml:space="preserve"> </w:t>
            </w:r>
            <w:r w:rsidRPr="00533B3A">
              <w:rPr>
                <w:rFonts w:ascii="Calibri" w:hAnsi="Calibri" w:cs="Calibri"/>
              </w:rPr>
              <w:t xml:space="preserve">2 lentelėje taip pat nurodyta: </w:t>
            </w:r>
            <w:r w:rsidRPr="00DB322C">
              <w:rPr>
                <w:rFonts w:ascii="Calibri" w:hAnsi="Calibri" w:cs="Calibri"/>
                <w:i/>
                <w:iCs/>
              </w:rPr>
              <w:t>„Tiekėjas gali remtis kitų ūkio subjektų pajėgumais tik tuo atveju, jeigu tie subjektai patys vykdys tą pirkimo sutarties dalį, kuriai reikia jų turimų pajėgumų.“</w:t>
            </w:r>
            <w:r w:rsidRPr="00533B3A">
              <w:rPr>
                <w:rFonts w:ascii="Calibri" w:hAnsi="Calibri" w:cs="Calibri"/>
              </w:rPr>
              <w:t xml:space="preserve"> </w:t>
            </w:r>
          </w:p>
          <w:p w14:paraId="697B700D" w14:textId="6E9CD1AE" w:rsidR="006C18BA" w:rsidRPr="00533B3A" w:rsidRDefault="00533B3A" w:rsidP="00C41E8A">
            <w:pPr>
              <w:shd w:val="clear" w:color="auto" w:fill="FFFFFF" w:themeFill="background1"/>
              <w:ind w:firstLine="286"/>
              <w:jc w:val="both"/>
              <w:rPr>
                <w:rFonts w:ascii="Calibri" w:hAnsi="Calibri" w:cs="Calibri"/>
                <w:color w:val="000000" w:themeColor="text1"/>
              </w:rPr>
            </w:pPr>
            <w:r>
              <w:rPr>
                <w:rFonts w:ascii="Calibri" w:hAnsi="Calibri" w:cs="Calibri"/>
                <w:color w:val="000000" w:themeColor="text1"/>
              </w:rPr>
              <w:t>Informuojame, kad</w:t>
            </w:r>
            <w:r w:rsidR="006C18BA" w:rsidRPr="00533B3A">
              <w:rPr>
                <w:rFonts w:ascii="Calibri" w:hAnsi="Calibri" w:cs="Calibri"/>
                <w:color w:val="000000" w:themeColor="text1"/>
              </w:rPr>
              <w:t xml:space="preserve"> tiekėjas, </w:t>
            </w:r>
            <w:r w:rsidR="00FA4B33">
              <w:rPr>
                <w:rFonts w:ascii="Calibri" w:hAnsi="Calibri" w:cs="Calibri"/>
                <w:color w:val="000000" w:themeColor="text1"/>
              </w:rPr>
              <w:t>kaip j</w:t>
            </w:r>
            <w:r w:rsidR="0062214B">
              <w:rPr>
                <w:rFonts w:ascii="Calibri" w:hAnsi="Calibri" w:cs="Calibri"/>
                <w:color w:val="000000" w:themeColor="text1"/>
              </w:rPr>
              <w:t xml:space="preserve">o sąvoka nustatyta </w:t>
            </w:r>
            <w:r w:rsidR="00FA4B33">
              <w:rPr>
                <w:rFonts w:ascii="Calibri" w:hAnsi="Calibri" w:cs="Calibri"/>
                <w:color w:val="000000" w:themeColor="text1"/>
              </w:rPr>
              <w:t xml:space="preserve">VPĮ </w:t>
            </w:r>
            <w:r w:rsidR="00AE6C3B">
              <w:rPr>
                <w:rFonts w:ascii="Calibri" w:hAnsi="Calibri" w:cs="Calibri"/>
                <w:color w:val="000000" w:themeColor="text1"/>
              </w:rPr>
              <w:t>2 straipsnio 36 dal</w:t>
            </w:r>
            <w:r w:rsidR="0062214B">
              <w:rPr>
                <w:rFonts w:ascii="Calibri" w:hAnsi="Calibri" w:cs="Calibri"/>
                <w:color w:val="000000" w:themeColor="text1"/>
              </w:rPr>
              <w:t>yje</w:t>
            </w:r>
            <w:r w:rsidR="00AE6C3B">
              <w:rPr>
                <w:rStyle w:val="FootnoteReference"/>
                <w:rFonts w:ascii="Calibri" w:hAnsi="Calibri" w:cs="Calibri"/>
                <w:color w:val="000000" w:themeColor="text1"/>
              </w:rPr>
              <w:footnoteReference w:id="2"/>
            </w:r>
            <w:r w:rsidR="0062214B">
              <w:rPr>
                <w:rFonts w:ascii="Calibri" w:hAnsi="Calibri" w:cs="Calibri"/>
                <w:color w:val="000000" w:themeColor="text1"/>
              </w:rPr>
              <w:t xml:space="preserve">, </w:t>
            </w:r>
            <w:r w:rsidR="006C18BA" w:rsidRPr="00533B3A">
              <w:rPr>
                <w:rFonts w:ascii="Calibri" w:hAnsi="Calibri" w:cs="Calibri"/>
                <w:color w:val="000000" w:themeColor="text1"/>
              </w:rPr>
              <w:t xml:space="preserve">kuris pats netenkina Pirkimo Specialiųjų sąlygų priedo Nr. 4 2 lentelės 9.1.-9.2. punktuose numatytų kvalifikacijos reikalavimų, gali remtis kito ūkio </w:t>
            </w:r>
            <w:r w:rsidR="006C18BA" w:rsidRPr="00DB322C">
              <w:rPr>
                <w:rFonts w:ascii="Calibri" w:hAnsi="Calibri" w:cs="Calibri"/>
                <w:color w:val="000000" w:themeColor="text1"/>
              </w:rPr>
              <w:t xml:space="preserve">subjekto pajėgumais, kad atitiktų Pirkimo Specialiųjų sąlygų priedo Nr. 4 2 lentelės 9.1.-9.2. punktuose nurodytus reikalavimus dėl </w:t>
            </w:r>
            <w:r w:rsidR="006C18BA" w:rsidRPr="00DB322C">
              <w:rPr>
                <w:rFonts w:ascii="Calibri" w:hAnsi="Calibri" w:cs="Calibri"/>
              </w:rPr>
              <w:t xml:space="preserve">kokybės vadybos ir informacijos saugumo valdymo sistemų standartų </w:t>
            </w:r>
            <w:r w:rsidR="006C18BA" w:rsidRPr="00DB322C">
              <w:rPr>
                <w:rFonts w:ascii="Calibri" w:hAnsi="Calibri" w:cs="Calibri"/>
                <w:color w:val="000000" w:themeColor="text1"/>
              </w:rPr>
              <w:t>taikymo</w:t>
            </w:r>
            <w:r w:rsidR="00DB322C" w:rsidRPr="00DB322C">
              <w:rPr>
                <w:rFonts w:ascii="Calibri" w:hAnsi="Calibri" w:cs="Calibri"/>
                <w:color w:val="000000" w:themeColor="text1"/>
              </w:rPr>
              <w:t xml:space="preserve">, </w:t>
            </w:r>
            <w:r w:rsidR="00DB322C" w:rsidRPr="00DB322C">
              <w:rPr>
                <w:rFonts w:ascii="Calibri" w:hAnsi="Calibri" w:cs="Calibri"/>
              </w:rPr>
              <w:t>bet tik tuo atveju, jeigu tie ūkio subjektai patys vykdys tą pirkimo sutarties dalį, kuriai reikia jų turimų pajėgumų.</w:t>
            </w:r>
            <w:r w:rsidR="006A3808">
              <w:rPr>
                <w:rFonts w:ascii="Calibri" w:hAnsi="Calibri" w:cs="Calibri"/>
              </w:rPr>
              <w:t xml:space="preserve"> Ū</w:t>
            </w:r>
            <w:r w:rsidR="006A3808" w:rsidRPr="00533B3A">
              <w:rPr>
                <w:rFonts w:ascii="Calibri" w:hAnsi="Calibri" w:cs="Calibri"/>
                <w:color w:val="000000" w:themeColor="text1"/>
              </w:rPr>
              <w:t>kio subjektai, kuri</w:t>
            </w:r>
            <w:r w:rsidR="006A3808">
              <w:rPr>
                <w:rFonts w:ascii="Calibri" w:hAnsi="Calibri" w:cs="Calibri"/>
                <w:color w:val="000000" w:themeColor="text1"/>
              </w:rPr>
              <w:t>ais</w:t>
            </w:r>
            <w:r w:rsidR="006A3808" w:rsidRPr="00533B3A">
              <w:rPr>
                <w:rFonts w:ascii="Calibri" w:hAnsi="Calibri" w:cs="Calibri"/>
                <w:color w:val="000000" w:themeColor="text1"/>
              </w:rPr>
              <w:t xml:space="preserve"> </w:t>
            </w:r>
            <w:r w:rsidR="006A3808">
              <w:rPr>
                <w:rFonts w:ascii="Calibri" w:hAnsi="Calibri" w:cs="Calibri"/>
                <w:color w:val="000000" w:themeColor="text1"/>
              </w:rPr>
              <w:t>remsis tiekėjas, norint atitikti</w:t>
            </w:r>
            <w:r w:rsidR="006A3808" w:rsidRPr="00533B3A">
              <w:rPr>
                <w:rFonts w:ascii="Calibri" w:hAnsi="Calibri" w:cs="Calibri"/>
                <w:color w:val="000000" w:themeColor="text1"/>
              </w:rPr>
              <w:t xml:space="preserve"> kvalifikacijos reikalavim</w:t>
            </w:r>
            <w:r w:rsidR="006A3808">
              <w:rPr>
                <w:rFonts w:ascii="Calibri" w:hAnsi="Calibri" w:cs="Calibri"/>
                <w:color w:val="000000" w:themeColor="text1"/>
              </w:rPr>
              <w:t>us</w:t>
            </w:r>
            <w:r w:rsidR="006A3808" w:rsidRPr="00533B3A">
              <w:rPr>
                <w:rFonts w:ascii="Calibri" w:hAnsi="Calibri" w:cs="Calibri"/>
                <w:color w:val="000000" w:themeColor="text1"/>
              </w:rPr>
              <w:t xml:space="preserve"> dėl technini</w:t>
            </w:r>
            <w:r w:rsidR="006A3808">
              <w:rPr>
                <w:rFonts w:ascii="Calibri" w:hAnsi="Calibri" w:cs="Calibri"/>
                <w:color w:val="000000" w:themeColor="text1"/>
              </w:rPr>
              <w:t>o</w:t>
            </w:r>
            <w:r w:rsidR="006A3808" w:rsidRPr="00533B3A">
              <w:rPr>
                <w:rFonts w:ascii="Calibri" w:hAnsi="Calibri" w:cs="Calibri"/>
                <w:color w:val="000000" w:themeColor="text1"/>
              </w:rPr>
              <w:t xml:space="preserve"> ir profesini</w:t>
            </w:r>
            <w:r w:rsidR="006A3808">
              <w:rPr>
                <w:rFonts w:ascii="Calibri" w:hAnsi="Calibri" w:cs="Calibri"/>
                <w:color w:val="000000" w:themeColor="text1"/>
              </w:rPr>
              <w:t>o</w:t>
            </w:r>
            <w:r w:rsidR="006A3808" w:rsidRPr="00533B3A">
              <w:rPr>
                <w:rFonts w:ascii="Calibri" w:hAnsi="Calibri" w:cs="Calibri"/>
                <w:color w:val="000000" w:themeColor="text1"/>
              </w:rPr>
              <w:t xml:space="preserve"> pajėgum</w:t>
            </w:r>
            <w:r w:rsidR="006A3808">
              <w:rPr>
                <w:rFonts w:ascii="Calibri" w:hAnsi="Calibri" w:cs="Calibri"/>
                <w:color w:val="000000" w:themeColor="text1"/>
              </w:rPr>
              <w:t>o</w:t>
            </w:r>
            <w:r w:rsidR="006A3808" w:rsidRPr="00533B3A">
              <w:rPr>
                <w:rFonts w:ascii="Calibri" w:hAnsi="Calibri" w:cs="Calibri"/>
                <w:color w:val="000000" w:themeColor="text1"/>
              </w:rPr>
              <w:t xml:space="preserve"> (Pirkimo Specialiųjų sąlygų priedo Nr. 4 1 lentelės 1.2.-1.3. punktai), taip pat turi atitikti ir Pirkimo Specialiųjų sąlygų </w:t>
            </w:r>
            <w:r w:rsidR="006A3808">
              <w:rPr>
                <w:rFonts w:ascii="Calibri" w:hAnsi="Calibri" w:cs="Calibri"/>
                <w:color w:val="000000" w:themeColor="text1"/>
              </w:rPr>
              <w:t xml:space="preserve">priedo Nr. 4 </w:t>
            </w:r>
            <w:r w:rsidR="006A3808" w:rsidRPr="00533B3A">
              <w:rPr>
                <w:rFonts w:ascii="Calibri" w:hAnsi="Calibri" w:cs="Calibri"/>
                <w:color w:val="000000" w:themeColor="text1"/>
              </w:rPr>
              <w:t xml:space="preserve">2 lentelės 9.1.-9.2. punktuose keliamus reikalavimus dėl </w:t>
            </w:r>
            <w:r w:rsidR="00175ECF" w:rsidRPr="00DB322C">
              <w:rPr>
                <w:rFonts w:ascii="Calibri" w:hAnsi="Calibri" w:cs="Calibri"/>
              </w:rPr>
              <w:t>kokybės vadybos ir informacijos saugumo valdymo sistemų standartų</w:t>
            </w:r>
            <w:r w:rsidR="006A3808" w:rsidRPr="00533B3A">
              <w:rPr>
                <w:rFonts w:ascii="Calibri" w:hAnsi="Calibri" w:cs="Calibri"/>
                <w:color w:val="000000" w:themeColor="text1"/>
              </w:rPr>
              <w:t xml:space="preserve"> ar lygiaverčių standartų taikymo</w:t>
            </w:r>
            <w:r w:rsidR="006A3808">
              <w:rPr>
                <w:rFonts w:ascii="Calibri" w:hAnsi="Calibri" w:cs="Calibri"/>
                <w:color w:val="000000" w:themeColor="text1"/>
              </w:rPr>
              <w:t>.</w:t>
            </w:r>
          </w:p>
          <w:p w14:paraId="2753DBBE" w14:textId="77777777" w:rsidR="004F56E9" w:rsidRPr="00533B3A" w:rsidRDefault="004F56E9" w:rsidP="00C41E8A">
            <w:pPr>
              <w:shd w:val="clear" w:color="auto" w:fill="FFFFFF" w:themeFill="background1"/>
              <w:ind w:firstLine="286"/>
              <w:jc w:val="both"/>
              <w:rPr>
                <w:rFonts w:ascii="Calibri" w:hAnsi="Calibri" w:cs="Calibri"/>
                <w:color w:val="000000" w:themeColor="text1"/>
              </w:rPr>
            </w:pPr>
          </w:p>
          <w:p w14:paraId="6015FCA7" w14:textId="08F4422F" w:rsidR="004F56E9" w:rsidRPr="00533B3A" w:rsidRDefault="00533B3A" w:rsidP="00C41E8A">
            <w:pPr>
              <w:shd w:val="clear" w:color="auto" w:fill="FFFFFF" w:themeFill="background1"/>
              <w:ind w:firstLine="286"/>
              <w:jc w:val="both"/>
              <w:rPr>
                <w:rFonts w:ascii="Calibri" w:hAnsi="Calibri" w:cs="Calibri"/>
              </w:rPr>
            </w:pPr>
            <w:r>
              <w:rPr>
                <w:rFonts w:ascii="Calibri" w:hAnsi="Calibri" w:cs="Calibri"/>
                <w:color w:val="000000" w:themeColor="text1"/>
              </w:rPr>
              <w:t>T</w:t>
            </w:r>
            <w:r w:rsidR="004F56E9" w:rsidRPr="00533B3A">
              <w:rPr>
                <w:rFonts w:ascii="Calibri" w:hAnsi="Calibri" w:cs="Calibri"/>
                <w:color w:val="000000" w:themeColor="text1"/>
              </w:rPr>
              <w:t xml:space="preserve">eikiant pasiūlymą jungtinės veiklos sutarties pagrindu, Pirkimo Specialiųjų sąlygų priedo Nr. 4 2 lentelės 9.1.-9.2. punktuose numatyti reikalavimai dėl </w:t>
            </w:r>
            <w:r w:rsidR="004F56E9" w:rsidRPr="00533B3A">
              <w:rPr>
                <w:rFonts w:ascii="Calibri" w:hAnsi="Calibri" w:cs="Calibri"/>
              </w:rPr>
              <w:t>kokybės vadybos ir informacijos saugumo valdymo sistemų standartų taikymo gali būti tenkinami bendrai, t.y.</w:t>
            </w:r>
            <w:r w:rsidR="005F2C02" w:rsidRPr="00533B3A">
              <w:rPr>
                <w:rFonts w:ascii="Calibri" w:hAnsi="Calibri" w:cs="Calibri"/>
              </w:rPr>
              <w:t xml:space="preserve"> </w:t>
            </w:r>
            <w:r w:rsidR="00894CAA" w:rsidRPr="00533B3A">
              <w:rPr>
                <w:rFonts w:ascii="Calibri" w:hAnsi="Calibri" w:cs="Calibri"/>
                <w:color w:val="000000" w:themeColor="text1"/>
              </w:rPr>
              <w:t xml:space="preserve">Pirkimo Specialiųjų sąlygų priedo Nr. 4 2 lentelės 9.1.-9.2. punktuose numatyti </w:t>
            </w:r>
            <w:r w:rsidR="005F2C02" w:rsidRPr="00533B3A">
              <w:rPr>
                <w:rFonts w:ascii="Calibri" w:hAnsi="Calibri" w:cs="Calibri"/>
              </w:rPr>
              <w:t xml:space="preserve">reikalavimai gali būti „sumuojami“ tarp jungtinės veiklos </w:t>
            </w:r>
            <w:r w:rsidR="008B79D7" w:rsidRPr="00533B3A">
              <w:rPr>
                <w:rFonts w:ascii="Calibri" w:hAnsi="Calibri" w:cs="Calibri"/>
              </w:rPr>
              <w:t>dalyvių</w:t>
            </w:r>
            <w:r w:rsidR="005F2C02" w:rsidRPr="00533B3A">
              <w:rPr>
                <w:rFonts w:ascii="Calibri" w:hAnsi="Calibri" w:cs="Calibri"/>
              </w:rPr>
              <w:t>.</w:t>
            </w:r>
            <w:r w:rsidR="004F56E9" w:rsidRPr="00533B3A">
              <w:rPr>
                <w:rFonts w:ascii="Calibri" w:hAnsi="Calibri" w:cs="Calibri"/>
              </w:rPr>
              <w:t xml:space="preserve"> </w:t>
            </w:r>
            <w:r w:rsidR="005F2C02" w:rsidRPr="00533B3A">
              <w:rPr>
                <w:rFonts w:ascii="Calibri" w:hAnsi="Calibri" w:cs="Calibri"/>
              </w:rPr>
              <w:t>J</w:t>
            </w:r>
            <w:r w:rsidR="004F56E9" w:rsidRPr="00533B3A">
              <w:rPr>
                <w:rFonts w:ascii="Calibri" w:hAnsi="Calibri" w:cs="Calibri"/>
              </w:rPr>
              <w:t xml:space="preserve">eigu vienas iš </w:t>
            </w:r>
            <w:r w:rsidR="005F2C02" w:rsidRPr="00533B3A">
              <w:rPr>
                <w:rFonts w:ascii="Calibri" w:hAnsi="Calibri" w:cs="Calibri"/>
              </w:rPr>
              <w:t xml:space="preserve">jungtinės veiklos </w:t>
            </w:r>
            <w:r w:rsidR="008B79D7" w:rsidRPr="00533B3A">
              <w:rPr>
                <w:rFonts w:ascii="Calibri" w:hAnsi="Calibri" w:cs="Calibri"/>
              </w:rPr>
              <w:t>dalyvių</w:t>
            </w:r>
            <w:r w:rsidR="004F56E9" w:rsidRPr="00533B3A">
              <w:rPr>
                <w:rFonts w:ascii="Calibri" w:hAnsi="Calibri" w:cs="Calibri"/>
              </w:rPr>
              <w:t xml:space="preserve"> atitinka vieną reikalavimą, o kitas </w:t>
            </w:r>
            <w:r w:rsidR="008B79D7" w:rsidRPr="00533B3A">
              <w:rPr>
                <w:rFonts w:ascii="Calibri" w:hAnsi="Calibri" w:cs="Calibri"/>
              </w:rPr>
              <w:t>dalyvis</w:t>
            </w:r>
            <w:r w:rsidR="004F56E9" w:rsidRPr="00533B3A">
              <w:rPr>
                <w:rFonts w:ascii="Calibri" w:hAnsi="Calibri" w:cs="Calibri"/>
              </w:rPr>
              <w:t xml:space="preserve"> atitinka kitą reikalavimą, laikoma, jog visa tiekėjų grupė atitinka šiuos reikalavimus.</w:t>
            </w:r>
          </w:p>
          <w:p w14:paraId="787B8F08" w14:textId="4F8B8280" w:rsidR="005F2C02" w:rsidRPr="009A2D9A" w:rsidRDefault="00894CAA" w:rsidP="00C41E8A">
            <w:pPr>
              <w:shd w:val="clear" w:color="auto" w:fill="FFFFFF" w:themeFill="background1"/>
              <w:ind w:firstLine="286"/>
              <w:jc w:val="both"/>
              <w:rPr>
                <w:rFonts w:ascii="Calibri" w:hAnsi="Calibri" w:cs="Calibri"/>
              </w:rPr>
            </w:pPr>
            <w:r w:rsidRPr="00533B3A">
              <w:rPr>
                <w:rFonts w:ascii="Calibri" w:hAnsi="Calibri" w:cs="Calibri"/>
              </w:rPr>
              <w:t xml:space="preserve">Tiekėjų grupė jungtinės veiklos sutartyje turi nurodyti </w:t>
            </w:r>
            <w:r w:rsidR="008B79D7" w:rsidRPr="00533B3A">
              <w:rPr>
                <w:rFonts w:ascii="Calibri" w:hAnsi="Calibri" w:cs="Calibri"/>
              </w:rPr>
              <w:t>kiekvienos tiekėjų grupės dalyvio įsipareigojimus (Pirkimo bendrųjų sąlygų 12 skyrius).</w:t>
            </w:r>
          </w:p>
        </w:tc>
      </w:tr>
    </w:tbl>
    <w:p w14:paraId="6E674559" w14:textId="77777777" w:rsidR="006C4A34" w:rsidRDefault="006C4A34" w:rsidP="006C4A34">
      <w:pPr>
        <w:jc w:val="both"/>
        <w:rPr>
          <w:rFonts w:ascii="Calibri" w:hAnsi="Calibri" w:cs="Calibri"/>
          <w:sz w:val="22"/>
          <w:szCs w:val="22"/>
        </w:rPr>
      </w:pPr>
      <w:r w:rsidRPr="00533B3A">
        <w:rPr>
          <w:rFonts w:ascii="Calibri" w:hAnsi="Calibri" w:cs="Calibri"/>
          <w:sz w:val="22"/>
          <w:szCs w:val="22"/>
        </w:rPr>
        <w:lastRenderedPageBreak/>
        <w:t>*Suinteresuoto tiekėjo tekstas neredaguotas</w:t>
      </w:r>
    </w:p>
    <w:tbl>
      <w:tblPr>
        <w:tblStyle w:val="TableGrid"/>
        <w:tblW w:w="10019" w:type="dxa"/>
        <w:tblLook w:val="04A0" w:firstRow="1" w:lastRow="0" w:firstColumn="1" w:lastColumn="0" w:noHBand="0" w:noVBand="1"/>
      </w:tblPr>
      <w:tblGrid>
        <w:gridCol w:w="805"/>
        <w:gridCol w:w="4678"/>
        <w:gridCol w:w="4536"/>
      </w:tblGrid>
      <w:tr w:rsidR="00664968" w:rsidRPr="00664968" w14:paraId="2ADC233C" w14:textId="77777777" w:rsidTr="00AE096F">
        <w:tc>
          <w:tcPr>
            <w:tcW w:w="805" w:type="dxa"/>
            <w:tcBorders>
              <w:top w:val="single" w:sz="4" w:space="0" w:color="auto"/>
              <w:left w:val="single" w:sz="4" w:space="0" w:color="auto"/>
              <w:bottom w:val="single" w:sz="4" w:space="0" w:color="auto"/>
              <w:right w:val="single" w:sz="4" w:space="0" w:color="auto"/>
            </w:tcBorders>
            <w:hideMark/>
          </w:tcPr>
          <w:p w14:paraId="0ABCC038" w14:textId="77777777" w:rsidR="00664968" w:rsidRPr="00664968" w:rsidRDefault="00664968" w:rsidP="00664968">
            <w:pPr>
              <w:jc w:val="both"/>
              <w:rPr>
                <w:rFonts w:ascii="Calibri" w:hAnsi="Calibri" w:cs="Calibri"/>
                <w:b/>
                <w:bCs/>
              </w:rPr>
            </w:pPr>
            <w:r w:rsidRPr="00664968">
              <w:rPr>
                <w:rFonts w:ascii="Calibri" w:hAnsi="Calibri" w:cs="Calibri"/>
                <w:b/>
                <w:bCs/>
              </w:rPr>
              <w:lastRenderedPageBreak/>
              <w:t>Eil. Nr.</w:t>
            </w:r>
          </w:p>
        </w:tc>
        <w:tc>
          <w:tcPr>
            <w:tcW w:w="4678" w:type="dxa"/>
            <w:tcBorders>
              <w:top w:val="single" w:sz="4" w:space="0" w:color="auto"/>
              <w:left w:val="single" w:sz="4" w:space="0" w:color="auto"/>
              <w:bottom w:val="single" w:sz="4" w:space="0" w:color="auto"/>
              <w:right w:val="single" w:sz="4" w:space="0" w:color="auto"/>
            </w:tcBorders>
            <w:hideMark/>
          </w:tcPr>
          <w:p w14:paraId="0626CB29" w14:textId="77777777" w:rsidR="00664968" w:rsidRPr="00664968" w:rsidRDefault="00664968" w:rsidP="00664968">
            <w:pPr>
              <w:jc w:val="both"/>
              <w:rPr>
                <w:rFonts w:ascii="Calibri" w:hAnsi="Calibri" w:cs="Calibri"/>
                <w:b/>
                <w:bCs/>
              </w:rPr>
            </w:pPr>
            <w:r w:rsidRPr="00664968">
              <w:rPr>
                <w:rFonts w:ascii="Calibri" w:hAnsi="Calibri" w:cs="Calibri"/>
                <w:b/>
                <w:bCs/>
              </w:rPr>
              <w:t>Klausimas</w:t>
            </w:r>
          </w:p>
        </w:tc>
        <w:tc>
          <w:tcPr>
            <w:tcW w:w="4536" w:type="dxa"/>
            <w:tcBorders>
              <w:top w:val="single" w:sz="4" w:space="0" w:color="auto"/>
              <w:left w:val="single" w:sz="4" w:space="0" w:color="auto"/>
              <w:bottom w:val="single" w:sz="4" w:space="0" w:color="auto"/>
              <w:right w:val="single" w:sz="4" w:space="0" w:color="auto"/>
            </w:tcBorders>
            <w:hideMark/>
          </w:tcPr>
          <w:p w14:paraId="194C9AD2" w14:textId="77777777" w:rsidR="00664968" w:rsidRPr="00664968" w:rsidRDefault="00664968" w:rsidP="00664968">
            <w:pPr>
              <w:jc w:val="both"/>
              <w:rPr>
                <w:rFonts w:ascii="Calibri" w:hAnsi="Calibri" w:cs="Calibri"/>
                <w:b/>
                <w:bCs/>
              </w:rPr>
            </w:pPr>
            <w:r w:rsidRPr="00664968">
              <w:rPr>
                <w:rFonts w:ascii="Calibri" w:hAnsi="Calibri" w:cs="Calibri"/>
                <w:b/>
                <w:bCs/>
              </w:rPr>
              <w:t>Atsakymas</w:t>
            </w:r>
          </w:p>
        </w:tc>
      </w:tr>
      <w:tr w:rsidR="00664968" w:rsidRPr="00664968" w14:paraId="4470F3A7" w14:textId="77777777" w:rsidTr="00AE096F">
        <w:tc>
          <w:tcPr>
            <w:tcW w:w="805" w:type="dxa"/>
            <w:tcBorders>
              <w:top w:val="single" w:sz="4" w:space="0" w:color="auto"/>
              <w:left w:val="single" w:sz="4" w:space="0" w:color="auto"/>
              <w:bottom w:val="single" w:sz="4" w:space="0" w:color="auto"/>
              <w:right w:val="single" w:sz="4" w:space="0" w:color="auto"/>
            </w:tcBorders>
          </w:tcPr>
          <w:p w14:paraId="5A40906F"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79F1D1C8" w14:textId="77777777" w:rsidR="00664968" w:rsidRPr="00664968" w:rsidRDefault="00664968" w:rsidP="00664968">
            <w:pPr>
              <w:jc w:val="both"/>
              <w:rPr>
                <w:rFonts w:ascii="Calibri" w:hAnsi="Calibri" w:cs="Calibri"/>
              </w:rPr>
            </w:pPr>
            <w:r w:rsidRPr="00664968">
              <w:rPr>
                <w:rFonts w:ascii="Calibri" w:hAnsi="Calibri" w:cs="Calibri"/>
              </w:rPr>
              <w:t>Atviro konkurso specialiosios_sąlygos Pirkimo sąlygų 4 priedas - Tiekėjų kvalifikacijos reikalavimai</w:t>
            </w:r>
          </w:p>
          <w:p w14:paraId="4D09CF3B" w14:textId="77777777" w:rsidR="00664968" w:rsidRPr="00664968" w:rsidRDefault="00664968" w:rsidP="00664968">
            <w:pPr>
              <w:jc w:val="both"/>
              <w:rPr>
                <w:rFonts w:ascii="Calibri" w:hAnsi="Calibri" w:cs="Calibri"/>
              </w:rPr>
            </w:pPr>
            <w:r w:rsidRPr="00664968">
              <w:rPr>
                <w:rFonts w:ascii="Calibri" w:hAnsi="Calibri" w:cs="Calibri"/>
              </w:rPr>
              <w:t>Prašome patikslinti, ar su pasiūlymo 1 voku turi būti pateikiami tiekėjo ir specialistų kvalifikacijos reikalavimus pagrindžiantys dokumentai pagal Pirkimo sąlygų 4 priedo 1.1.-1.3. p.?</w:t>
            </w:r>
          </w:p>
        </w:tc>
        <w:tc>
          <w:tcPr>
            <w:tcW w:w="4536" w:type="dxa"/>
            <w:tcBorders>
              <w:top w:val="single" w:sz="4" w:space="0" w:color="auto"/>
              <w:left w:val="single" w:sz="4" w:space="0" w:color="auto"/>
              <w:bottom w:val="single" w:sz="4" w:space="0" w:color="auto"/>
              <w:right w:val="single" w:sz="4" w:space="0" w:color="auto"/>
            </w:tcBorders>
          </w:tcPr>
          <w:p w14:paraId="0C5FE1BB" w14:textId="77777777" w:rsidR="00664968" w:rsidRPr="00664968" w:rsidRDefault="00664968" w:rsidP="00664968">
            <w:pPr>
              <w:jc w:val="both"/>
              <w:rPr>
                <w:rFonts w:ascii="Calibri" w:hAnsi="Calibri" w:cs="Calibri"/>
              </w:rPr>
            </w:pPr>
            <w:r w:rsidRPr="00664968">
              <w:rPr>
                <w:rFonts w:ascii="Calibri" w:hAnsi="Calibri" w:cs="Calibri"/>
              </w:rPr>
              <w:t>Tiekėjas su pasiūlymu turi pateikti tik Atviro konkurso Specialiųjų sąlygų 6.1.1.2 ir 16.1.1.8. punktuose nurodytus dokumentus:</w:t>
            </w:r>
          </w:p>
          <w:p w14:paraId="5563677F" w14:textId="77777777" w:rsidR="00664968" w:rsidRPr="00664968" w:rsidRDefault="00664968" w:rsidP="00664968">
            <w:pPr>
              <w:jc w:val="both"/>
              <w:rPr>
                <w:rFonts w:ascii="Calibri" w:hAnsi="Calibri" w:cs="Calibri"/>
                <w:b/>
                <w:iCs/>
              </w:rPr>
            </w:pPr>
            <w:r w:rsidRPr="00664968">
              <w:rPr>
                <w:rFonts w:ascii="Calibri" w:hAnsi="Calibri" w:cs="Calibri"/>
              </w:rPr>
              <w:t xml:space="preserve">„6.1.1. </w:t>
            </w:r>
            <w:r w:rsidRPr="00664968">
              <w:rPr>
                <w:rFonts w:ascii="Calibri" w:hAnsi="Calibri" w:cs="Calibri"/>
                <w:b/>
                <w:iCs/>
              </w:rPr>
              <w:t>Pirmąjį voką sudaro CVP IS pasiūlymo lango „Tinkamumo kriterijai“ ir „Techninis“ skiltyse prisegti dokumentai ir nurodyta informacija: &lt;...&gt;</w:t>
            </w:r>
          </w:p>
          <w:p w14:paraId="6186658D" w14:textId="77777777" w:rsidR="00664968" w:rsidRPr="00664968" w:rsidRDefault="00664968" w:rsidP="00664968">
            <w:pPr>
              <w:jc w:val="both"/>
              <w:rPr>
                <w:rFonts w:ascii="Calibri" w:hAnsi="Calibri" w:cs="Calibri"/>
              </w:rPr>
            </w:pPr>
            <w:r w:rsidRPr="00664968">
              <w:rPr>
                <w:rFonts w:ascii="Calibri" w:hAnsi="Calibri" w:cs="Calibri"/>
              </w:rPr>
              <w:t>6.1.1.2. užpildytas EBVPD (specialiųjų pirkimo sąlygų 5 priedas). Pasirašydamas pasiūlymą, tiekėjas patvirtina ir EBVPD tikrumą;</w:t>
            </w:r>
          </w:p>
          <w:p w14:paraId="7BF2BA12" w14:textId="77777777" w:rsidR="00664968" w:rsidRPr="00664968" w:rsidRDefault="00664968" w:rsidP="00664968">
            <w:pPr>
              <w:jc w:val="both"/>
              <w:rPr>
                <w:rFonts w:ascii="Calibri" w:hAnsi="Calibri" w:cs="Calibri"/>
              </w:rPr>
            </w:pPr>
            <w:r w:rsidRPr="00664968">
              <w:rPr>
                <w:rFonts w:ascii="Calibri" w:hAnsi="Calibri" w:cs="Calibri"/>
              </w:rPr>
              <w:t>&lt;...&gt;</w:t>
            </w:r>
          </w:p>
          <w:p w14:paraId="29D93B4D" w14:textId="77777777" w:rsidR="00664968" w:rsidRPr="00664968" w:rsidRDefault="00664968" w:rsidP="00664968">
            <w:pPr>
              <w:jc w:val="both"/>
              <w:rPr>
                <w:rFonts w:ascii="Calibri" w:hAnsi="Calibri" w:cs="Calibri"/>
              </w:rPr>
            </w:pPr>
            <w:r w:rsidRPr="00664968">
              <w:rPr>
                <w:rFonts w:ascii="Calibri" w:hAnsi="Calibri" w:cs="Calibri"/>
              </w:rPr>
              <w:t>6.1.1.8. tiekėjo specialistų sąrašą (specialiųjų pirkimų sąlygų 13 priedas) ir specialistų, kuriems skiriami balai už patirtį ekonominio naudingumo vertinime (nurodyti specialiųjų pirkimo sąlygų 7 priede 4.7 punkte), gyvenimo aprašymus (CV) (specialiųjų pirkimų sąlygų 14 priedas). &lt;...&gt;“</w:t>
            </w:r>
          </w:p>
          <w:p w14:paraId="0DC4CF12" w14:textId="77777777" w:rsidR="00664968" w:rsidRPr="00664968" w:rsidRDefault="00664968" w:rsidP="00664968">
            <w:pPr>
              <w:jc w:val="both"/>
              <w:rPr>
                <w:rFonts w:ascii="Calibri" w:hAnsi="Calibri" w:cs="Calibri"/>
              </w:rPr>
            </w:pPr>
            <w:r w:rsidRPr="00664968">
              <w:rPr>
                <w:rFonts w:ascii="Calibri" w:hAnsi="Calibri" w:cs="Calibri"/>
              </w:rPr>
              <w:t>Aktualių dokumentų, patvirtinančių EBVPD nurodytą informaciją, bus prašoma pateikti tik ekonomiškai naudingiausią pasiūlymą pateikusį tiekėją.</w:t>
            </w:r>
          </w:p>
          <w:p w14:paraId="52488DB3" w14:textId="77777777" w:rsidR="00664968" w:rsidRPr="00664968" w:rsidRDefault="00664968" w:rsidP="00664968">
            <w:pPr>
              <w:jc w:val="both"/>
              <w:rPr>
                <w:rFonts w:ascii="Calibri" w:hAnsi="Calibri" w:cs="Calibri"/>
              </w:rPr>
            </w:pPr>
          </w:p>
        </w:tc>
      </w:tr>
      <w:tr w:rsidR="00664968" w:rsidRPr="00664968" w14:paraId="734050BD" w14:textId="77777777" w:rsidTr="00AE096F">
        <w:tc>
          <w:tcPr>
            <w:tcW w:w="805" w:type="dxa"/>
            <w:tcBorders>
              <w:top w:val="single" w:sz="4" w:space="0" w:color="auto"/>
              <w:left w:val="single" w:sz="4" w:space="0" w:color="auto"/>
              <w:bottom w:val="single" w:sz="4" w:space="0" w:color="auto"/>
              <w:right w:val="single" w:sz="4" w:space="0" w:color="auto"/>
            </w:tcBorders>
          </w:tcPr>
          <w:p w14:paraId="3C402F86"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056C0A10" w14:textId="77777777" w:rsidR="00664968" w:rsidRPr="00664968" w:rsidRDefault="00664968" w:rsidP="00664968">
            <w:pPr>
              <w:jc w:val="both"/>
              <w:rPr>
                <w:rFonts w:ascii="Calibri" w:hAnsi="Calibri" w:cs="Calibri"/>
              </w:rPr>
            </w:pPr>
            <w:r w:rsidRPr="00664968">
              <w:rPr>
                <w:rFonts w:ascii="Calibri" w:hAnsi="Calibri" w:cs="Calibri"/>
              </w:rPr>
              <w:t>Pirkimo sąlygų 4 priedas - Tiekėjų kvalifikacijos reikalavimai</w:t>
            </w:r>
          </w:p>
          <w:p w14:paraId="1CCACE3F" w14:textId="77777777" w:rsidR="00664968" w:rsidRPr="00664968" w:rsidRDefault="00664968" w:rsidP="00664968">
            <w:pPr>
              <w:jc w:val="both"/>
              <w:rPr>
                <w:rFonts w:ascii="Calibri" w:hAnsi="Calibri" w:cs="Calibri"/>
              </w:rPr>
            </w:pPr>
          </w:p>
          <w:p w14:paraId="2B5716D6" w14:textId="77777777" w:rsidR="00664968" w:rsidRPr="00664968" w:rsidRDefault="00664968" w:rsidP="00664968">
            <w:pPr>
              <w:jc w:val="both"/>
              <w:rPr>
                <w:rFonts w:ascii="Calibri" w:hAnsi="Calibri" w:cs="Calibri"/>
              </w:rPr>
            </w:pPr>
            <w:r w:rsidRPr="00664968">
              <w:rPr>
                <w:rFonts w:ascii="Calibri" w:hAnsi="Calibri" w:cs="Calibri"/>
              </w:rPr>
              <w:t>Prašome patikslinti 1.3.1. p. 3. ir 4. pap.:</w:t>
            </w:r>
          </w:p>
          <w:p w14:paraId="4713E250" w14:textId="77777777" w:rsidR="00664968" w:rsidRPr="00664968" w:rsidRDefault="00664968" w:rsidP="00664968">
            <w:pPr>
              <w:jc w:val="both"/>
              <w:rPr>
                <w:rFonts w:ascii="Calibri" w:hAnsi="Calibri" w:cs="Calibri"/>
              </w:rPr>
            </w:pPr>
            <w:r w:rsidRPr="00664968">
              <w:rPr>
                <w:rFonts w:ascii="Calibri" w:hAnsi="Calibri" w:cs="Calibri"/>
              </w:rPr>
              <w:t>2. Per pastaruosius 7 (septynerius) metus turi turėti ne mažesnę nei 5 (penkerių) metų darbo patirtį informacinių sistemų kūrimo ir/ar vystymo (modernizavimo) ir/ar priežiūros projektų valdymo srityje.</w:t>
            </w:r>
          </w:p>
          <w:p w14:paraId="60DDF758" w14:textId="77777777" w:rsidR="00664968" w:rsidRPr="00664968" w:rsidRDefault="00664968" w:rsidP="00664968">
            <w:pPr>
              <w:jc w:val="both"/>
              <w:rPr>
                <w:rFonts w:ascii="Calibri" w:hAnsi="Calibri" w:cs="Calibri"/>
              </w:rPr>
            </w:pPr>
            <w:r w:rsidRPr="00664968">
              <w:rPr>
                <w:rFonts w:ascii="Calibri" w:hAnsi="Calibri" w:cs="Calibri"/>
              </w:rPr>
              <w:t>3. Per pastaruosius 3 (trejus) metus turi turėti ne mažesnę nei 18 mėnesių projekto vadovo darbo patirtį.</w:t>
            </w:r>
          </w:p>
          <w:p w14:paraId="3E66D478" w14:textId="77777777" w:rsidR="00664968" w:rsidRPr="00664968" w:rsidRDefault="00664968" w:rsidP="00664968">
            <w:pPr>
              <w:jc w:val="both"/>
              <w:rPr>
                <w:rFonts w:ascii="Calibri" w:hAnsi="Calibri" w:cs="Calibri"/>
              </w:rPr>
            </w:pPr>
          </w:p>
          <w:p w14:paraId="09F1CFD8" w14:textId="77777777" w:rsidR="00664968" w:rsidRPr="00664968" w:rsidRDefault="00664968" w:rsidP="00664968">
            <w:pPr>
              <w:jc w:val="both"/>
              <w:rPr>
                <w:rFonts w:ascii="Calibri" w:hAnsi="Calibri" w:cs="Calibri"/>
              </w:rPr>
            </w:pPr>
            <w:r w:rsidRPr="00664968">
              <w:rPr>
                <w:rFonts w:ascii="Calibri" w:hAnsi="Calibri" w:cs="Calibri"/>
              </w:rPr>
              <w:t>Vertinami, kad šie reikalavimai ir besidubliuojantys ir 3. pap. nesukuria informacijos apie Projekto vadovo kvalifikaciją. Rekomenduojame pašalinti 3 pap.</w:t>
            </w:r>
          </w:p>
        </w:tc>
        <w:tc>
          <w:tcPr>
            <w:tcW w:w="4536" w:type="dxa"/>
            <w:tcBorders>
              <w:top w:val="single" w:sz="4" w:space="0" w:color="auto"/>
              <w:left w:val="single" w:sz="4" w:space="0" w:color="auto"/>
              <w:bottom w:val="single" w:sz="4" w:space="0" w:color="auto"/>
              <w:right w:val="single" w:sz="4" w:space="0" w:color="auto"/>
            </w:tcBorders>
          </w:tcPr>
          <w:p w14:paraId="1CBF598D" w14:textId="77777777" w:rsidR="00664968" w:rsidRPr="00664968" w:rsidRDefault="00664968" w:rsidP="00664968">
            <w:pPr>
              <w:jc w:val="both"/>
              <w:rPr>
                <w:rFonts w:ascii="Calibri" w:hAnsi="Calibri" w:cs="Calibri"/>
              </w:rPr>
            </w:pPr>
            <w:r w:rsidRPr="00664968">
              <w:rPr>
                <w:rFonts w:ascii="Calibri" w:hAnsi="Calibri" w:cs="Calibri"/>
              </w:rPr>
              <w:t>Atkreipiame dėmesį, kad Atvirto konkurso Specialiųjų sąlygų 4 priedo „Tiekėjų kvalifikacijos reikalavimai ir reikalaujami kokybės vadybos, informacijos saugumo valdymo bei aplinkos apsaugos vadybos sistemų standartai“ (toliau – Kvalifikacijos reikalavimai) 1 lentelės 1.3.1 punkto 2 ir 3 papunkčiuose nurodyti skirtingi reikalavimai“</w:t>
            </w:r>
          </w:p>
          <w:p w14:paraId="73DB4605" w14:textId="77777777" w:rsidR="00664968" w:rsidRPr="00664968" w:rsidRDefault="00664968" w:rsidP="00664968">
            <w:pPr>
              <w:jc w:val="both"/>
              <w:rPr>
                <w:rFonts w:ascii="Calibri" w:hAnsi="Calibri" w:cs="Calibri"/>
              </w:rPr>
            </w:pPr>
            <w:r w:rsidRPr="00664968">
              <w:rPr>
                <w:rFonts w:ascii="Calibri" w:hAnsi="Calibri" w:cs="Calibri"/>
              </w:rPr>
              <w:t>„</w:t>
            </w:r>
            <w:r w:rsidRPr="00664968">
              <w:rPr>
                <w:rFonts w:ascii="Calibri" w:hAnsi="Calibri" w:cs="Calibri"/>
                <w:i/>
                <w:iCs/>
              </w:rPr>
              <w:t>2. Per pastaruosius 7 (septynerius) metus turi turėti ne mažesnę nei 5 (penkerių) metų darbo patirtį informacinių sistemų kūrimo ir/ar vystymo (modernizavimo) ir/ar priežiūros projektų valdymo srityje“</w:t>
            </w:r>
            <w:r w:rsidRPr="00664968">
              <w:rPr>
                <w:rFonts w:ascii="Calibri" w:hAnsi="Calibri" w:cs="Calibri"/>
              </w:rPr>
              <w:t xml:space="preserve"> – minėta patirtis gali būti įgyta ne tik vykdant Projekto vadovo rolę, tuo tarpu 3 punkte reikalaujama būtent projekto vadovo darbo patirties „3. Per pastaruosius 3 (trejus) metus turi turėti ne mažesnę nei 18 mėnesių projekto vadovo darbo patirtį“.</w:t>
            </w:r>
          </w:p>
          <w:p w14:paraId="3E1A18D0" w14:textId="77777777" w:rsidR="00664968" w:rsidRPr="00664968" w:rsidRDefault="00664968" w:rsidP="00664968">
            <w:pPr>
              <w:jc w:val="both"/>
              <w:rPr>
                <w:rFonts w:ascii="Calibri" w:hAnsi="Calibri" w:cs="Calibri"/>
              </w:rPr>
            </w:pPr>
          </w:p>
          <w:p w14:paraId="0A36CC17" w14:textId="77777777" w:rsidR="00664968" w:rsidRPr="00664968" w:rsidRDefault="00664968" w:rsidP="00664968">
            <w:pPr>
              <w:jc w:val="both"/>
              <w:rPr>
                <w:rFonts w:ascii="Calibri" w:hAnsi="Calibri" w:cs="Calibri"/>
              </w:rPr>
            </w:pPr>
            <w:r w:rsidRPr="00664968">
              <w:rPr>
                <w:rFonts w:ascii="Calibri" w:hAnsi="Calibri" w:cs="Calibri"/>
              </w:rPr>
              <w:t>Atsižvelgiant į tai, manome, kad kvalifikacijos reikalavimas nėra besidubliuojantis ir nebus keičiamas.</w:t>
            </w:r>
          </w:p>
        </w:tc>
      </w:tr>
      <w:tr w:rsidR="00664968" w:rsidRPr="00664968" w14:paraId="7B9EEB2B" w14:textId="77777777" w:rsidTr="00AE096F">
        <w:tc>
          <w:tcPr>
            <w:tcW w:w="805" w:type="dxa"/>
            <w:tcBorders>
              <w:top w:val="single" w:sz="4" w:space="0" w:color="auto"/>
              <w:left w:val="single" w:sz="4" w:space="0" w:color="auto"/>
              <w:bottom w:val="single" w:sz="4" w:space="0" w:color="auto"/>
              <w:right w:val="single" w:sz="4" w:space="0" w:color="auto"/>
            </w:tcBorders>
          </w:tcPr>
          <w:p w14:paraId="05666052"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4389CE6E" w14:textId="77777777" w:rsidR="00664968" w:rsidRPr="00664968" w:rsidRDefault="00664968" w:rsidP="00664968">
            <w:pPr>
              <w:jc w:val="both"/>
              <w:rPr>
                <w:rFonts w:ascii="Calibri" w:hAnsi="Calibri" w:cs="Calibri"/>
              </w:rPr>
            </w:pPr>
            <w:r w:rsidRPr="00664968">
              <w:rPr>
                <w:rFonts w:ascii="Calibri" w:hAnsi="Calibri" w:cs="Calibri"/>
              </w:rPr>
              <w:t>Pirkimo sąlygų 7 priedas - Pasiūlymų vertinimo kriterijai ir sąlygos</w:t>
            </w:r>
          </w:p>
          <w:p w14:paraId="18C124FC" w14:textId="77777777" w:rsidR="00664968" w:rsidRPr="00664968" w:rsidRDefault="00664968" w:rsidP="00664968">
            <w:pPr>
              <w:jc w:val="both"/>
              <w:rPr>
                <w:rFonts w:ascii="Calibri" w:hAnsi="Calibri" w:cs="Calibri"/>
              </w:rPr>
            </w:pPr>
          </w:p>
          <w:p w14:paraId="44B494EA" w14:textId="77777777" w:rsidR="00664968" w:rsidRPr="00664968" w:rsidRDefault="00664968" w:rsidP="00664968">
            <w:pPr>
              <w:jc w:val="both"/>
              <w:rPr>
                <w:rFonts w:ascii="Calibri" w:hAnsi="Calibri" w:cs="Calibri"/>
              </w:rPr>
            </w:pPr>
            <w:r w:rsidRPr="00664968">
              <w:rPr>
                <w:rFonts w:ascii="Calibri" w:hAnsi="Calibri" w:cs="Calibri"/>
              </w:rPr>
              <w:t>Pirkimo sąlygų 4 priedas - Tiekėjų kvalifikacijos reikalavimai</w:t>
            </w:r>
          </w:p>
          <w:p w14:paraId="5EC1A5C7" w14:textId="77777777" w:rsidR="00664968" w:rsidRPr="00664968" w:rsidRDefault="00664968" w:rsidP="00664968">
            <w:pPr>
              <w:jc w:val="both"/>
              <w:rPr>
                <w:rFonts w:ascii="Calibri" w:hAnsi="Calibri" w:cs="Calibri"/>
              </w:rPr>
            </w:pPr>
          </w:p>
          <w:p w14:paraId="4601BC27" w14:textId="77777777" w:rsidR="00664968" w:rsidRPr="00664968" w:rsidRDefault="00664968" w:rsidP="00664968">
            <w:pPr>
              <w:jc w:val="both"/>
              <w:rPr>
                <w:rFonts w:ascii="Calibri" w:hAnsi="Calibri" w:cs="Calibri"/>
              </w:rPr>
            </w:pPr>
            <w:r w:rsidRPr="00664968">
              <w:rPr>
                <w:rFonts w:ascii="Calibri" w:hAnsi="Calibri" w:cs="Calibri"/>
              </w:rPr>
              <w:t xml:space="preserve">Prašome patikslinti, ar teisingai suprantame, kad norint gauti ekonominio naudingumo balus pagal </w:t>
            </w:r>
            <w:r w:rsidRPr="00664968">
              <w:rPr>
                <w:rFonts w:ascii="Calibri" w:hAnsi="Calibri" w:cs="Calibri"/>
              </w:rPr>
              <w:lastRenderedPageBreak/>
              <w:t>3 lentelėje . Kriterijaus „Tiekėjo specialistų patirtis(T2)” balų vertinimo lentelė aprašytus Vertinimo tvarkos reikalavimus (žr. Žemiau reikalavimą), siūlomas specialistas turi atitikti 4 priedo 3 pap. iš 1.3.2. p. ir 3 pap. iš 1.3.4. p. reikalavimą?</w:t>
            </w:r>
          </w:p>
          <w:p w14:paraId="4B9BFD7B" w14:textId="77777777" w:rsidR="00664968" w:rsidRPr="00664968" w:rsidRDefault="00664968" w:rsidP="00664968">
            <w:pPr>
              <w:jc w:val="both"/>
              <w:rPr>
                <w:rFonts w:ascii="Calibri" w:hAnsi="Calibri" w:cs="Calibri"/>
              </w:rPr>
            </w:pPr>
          </w:p>
          <w:p w14:paraId="3A58454E" w14:textId="77777777" w:rsidR="00664968" w:rsidRPr="00664968" w:rsidRDefault="00664968" w:rsidP="00664968">
            <w:pPr>
              <w:jc w:val="both"/>
              <w:rPr>
                <w:rFonts w:ascii="Calibri" w:hAnsi="Calibri" w:cs="Calibri"/>
              </w:rPr>
            </w:pPr>
            <w:r w:rsidRPr="00664968">
              <w:rPr>
                <w:rFonts w:ascii="Calibri" w:hAnsi="Calibri" w:cs="Calibri"/>
              </w:rPr>
              <w:t>„(Norint gauti maksimalų balų skaičių Specialisto gyvenimo aprašyme turi būti nurodyti ne mažiau kaip 6 projektai, t.y. 1 projektas kvalifikacijai pagrįsti - atitinkantis Specialiųjų sąlygų 4 priedo 1 lentelės 1.3.2. punkto reikalavimus, bei 5 projektai atitinkantys aukščiau pateiktą aprašymą, ekonominio naudingumo balams gauti).“</w:t>
            </w:r>
          </w:p>
          <w:p w14:paraId="67679135" w14:textId="77777777" w:rsidR="00664968" w:rsidRPr="00664968" w:rsidRDefault="00664968" w:rsidP="00664968">
            <w:pPr>
              <w:jc w:val="both"/>
              <w:rPr>
                <w:rFonts w:ascii="Calibri" w:hAnsi="Calibri" w:cs="Calibri"/>
              </w:rPr>
            </w:pPr>
          </w:p>
          <w:p w14:paraId="0B3A9039" w14:textId="77777777" w:rsidR="00664968" w:rsidRPr="00664968" w:rsidRDefault="00664968" w:rsidP="00664968">
            <w:pPr>
              <w:jc w:val="both"/>
              <w:rPr>
                <w:rFonts w:ascii="Calibri" w:hAnsi="Calibri" w:cs="Calibri"/>
              </w:rPr>
            </w:pPr>
            <w:r w:rsidRPr="00664968">
              <w:rPr>
                <w:rFonts w:ascii="Calibri" w:hAnsi="Calibri" w:cs="Calibri"/>
              </w:rPr>
              <w:t>„(Norint gauti maksimalų balų skaičių Specialisto gyvenimo aprašyme turi būti nurodyti ne mažiau kaip 6 projektai, t.y. 1 projektas kvalifikacijai pagrįsti - atitinkantis Specialiųjų sąlygų 4 priedo 1 lentelės 1.3.4. punkto reikalavimus, bei 5 projektai atitinkantys aukščiau pateiktą aprašymą, ekonominio naudingumo balams gauti).“</w:t>
            </w:r>
          </w:p>
        </w:tc>
        <w:tc>
          <w:tcPr>
            <w:tcW w:w="4536" w:type="dxa"/>
            <w:tcBorders>
              <w:top w:val="single" w:sz="4" w:space="0" w:color="auto"/>
              <w:left w:val="single" w:sz="4" w:space="0" w:color="auto"/>
              <w:bottom w:val="single" w:sz="4" w:space="0" w:color="auto"/>
              <w:right w:val="single" w:sz="4" w:space="0" w:color="auto"/>
            </w:tcBorders>
          </w:tcPr>
          <w:p w14:paraId="60BB98BF" w14:textId="77777777" w:rsidR="00664968" w:rsidRPr="00664968" w:rsidRDefault="00664968" w:rsidP="00664968">
            <w:pPr>
              <w:jc w:val="both"/>
              <w:rPr>
                <w:rFonts w:ascii="Calibri" w:hAnsi="Calibri" w:cs="Calibri"/>
              </w:rPr>
            </w:pPr>
            <w:r w:rsidRPr="00664968">
              <w:rPr>
                <w:rFonts w:ascii="Calibri" w:hAnsi="Calibri" w:cs="Calibri"/>
              </w:rPr>
              <w:lastRenderedPageBreak/>
              <w:t>Taip suprantate teisingai.</w:t>
            </w:r>
          </w:p>
          <w:p w14:paraId="17DFC084" w14:textId="77777777" w:rsidR="00664968" w:rsidRPr="00664968" w:rsidRDefault="00664968" w:rsidP="00664968">
            <w:pPr>
              <w:jc w:val="both"/>
              <w:rPr>
                <w:rFonts w:ascii="Calibri" w:hAnsi="Calibri" w:cs="Calibri"/>
              </w:rPr>
            </w:pPr>
            <w:r w:rsidRPr="00664968">
              <w:rPr>
                <w:rFonts w:ascii="Calibri" w:hAnsi="Calibri" w:cs="Calibri"/>
              </w:rPr>
              <w:t>Atvirto konkurso Specialiųjų sąlygų 6 priedo „</w:t>
            </w:r>
            <w:r w:rsidRPr="00664968">
              <w:rPr>
                <w:rFonts w:ascii="Calibri" w:hAnsi="Calibri" w:cs="Calibri"/>
                <w:b/>
                <w:bCs/>
              </w:rPr>
              <w:t>Pasiūlymų vertinimo kriterijai ir sąlygos</w:t>
            </w:r>
            <w:r w:rsidRPr="00664968">
              <w:rPr>
                <w:rFonts w:ascii="Calibri" w:hAnsi="Calibri" w:cs="Calibri"/>
              </w:rPr>
              <w:t xml:space="preserve">“ (toliau – Vertinimo metodika) 4.7.2. ipunkte nurodyta, kad: „4.7.2. Specialistas, kuriam skiriami balai už patirtį, turi būti tas pats specialistas, kuris yra nurodytas įrodinėjant tiekėjo atitiktį minimaliems kvalifikacijos </w:t>
            </w:r>
            <w:r w:rsidRPr="00664968">
              <w:rPr>
                <w:rFonts w:ascii="Calibri" w:hAnsi="Calibri" w:cs="Calibri"/>
              </w:rPr>
              <w:lastRenderedPageBreak/>
              <w:t>reikalavimams.“, o 4.7.3. punkte nurodyta, kaip bus skiriami balai jei tiekėjas nurodys kelis specialistus: „4.7.3. Jei prie Specialisto nurodyti keli specialistai – balas bus skiriamas už 1 (vieną) specialistą, kuris turės didžiausią papildomą, aukštesnę patirtį.“</w:t>
            </w:r>
          </w:p>
          <w:p w14:paraId="7DE9355B" w14:textId="77777777" w:rsidR="00664968" w:rsidRPr="00664968" w:rsidRDefault="00664968" w:rsidP="00664968">
            <w:pPr>
              <w:jc w:val="both"/>
              <w:rPr>
                <w:rFonts w:ascii="Calibri" w:hAnsi="Calibri" w:cs="Calibri"/>
              </w:rPr>
            </w:pPr>
            <w:r w:rsidRPr="00664968">
              <w:rPr>
                <w:rFonts w:ascii="Calibri" w:hAnsi="Calibri" w:cs="Calibri"/>
              </w:rPr>
              <w:t>Tiek tiekėjo siūlomas Informacinių sistemų (IS) analitikas, tiek ir Informacinių sistemų (IS) architektas turi atitikti visus Kvalifikacijos reikalavimų 1 lentelės 1.3.2. bei 1.3.4. punktų reikalavimus.</w:t>
            </w:r>
          </w:p>
          <w:p w14:paraId="76B0E71B" w14:textId="77777777" w:rsidR="00664968" w:rsidRPr="00664968" w:rsidRDefault="00664968" w:rsidP="00664968">
            <w:pPr>
              <w:jc w:val="both"/>
              <w:rPr>
                <w:rFonts w:ascii="Calibri" w:hAnsi="Calibri" w:cs="Calibri"/>
              </w:rPr>
            </w:pPr>
          </w:p>
        </w:tc>
      </w:tr>
      <w:tr w:rsidR="00664968" w:rsidRPr="00664968" w14:paraId="77D31968" w14:textId="77777777" w:rsidTr="00AE096F">
        <w:tc>
          <w:tcPr>
            <w:tcW w:w="805" w:type="dxa"/>
            <w:tcBorders>
              <w:top w:val="single" w:sz="4" w:space="0" w:color="auto"/>
              <w:left w:val="single" w:sz="4" w:space="0" w:color="auto"/>
              <w:bottom w:val="single" w:sz="4" w:space="0" w:color="auto"/>
              <w:right w:val="single" w:sz="4" w:space="0" w:color="auto"/>
            </w:tcBorders>
          </w:tcPr>
          <w:p w14:paraId="1AB0D446"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0CCC3A74" w14:textId="77777777" w:rsidR="00664968" w:rsidRPr="00664968" w:rsidRDefault="00664968" w:rsidP="00664968">
            <w:pPr>
              <w:jc w:val="both"/>
              <w:rPr>
                <w:rFonts w:ascii="Calibri" w:hAnsi="Calibri" w:cs="Calibri"/>
              </w:rPr>
            </w:pPr>
            <w:r w:rsidRPr="00664968">
              <w:rPr>
                <w:rFonts w:ascii="Calibri" w:hAnsi="Calibri" w:cs="Calibri"/>
              </w:rPr>
              <w:t>Prašome patikslinti - papildomai pakomentuoti techninėje specifikacijoje esančią informaciją šiuo klausimu:</w:t>
            </w:r>
          </w:p>
          <w:p w14:paraId="11EB3063" w14:textId="77777777" w:rsidR="00664968" w:rsidRPr="00664968" w:rsidRDefault="00664968" w:rsidP="00664968">
            <w:pPr>
              <w:jc w:val="both"/>
              <w:rPr>
                <w:rFonts w:ascii="Calibri" w:hAnsi="Calibri" w:cs="Calibri"/>
              </w:rPr>
            </w:pPr>
            <w:r w:rsidRPr="00664968">
              <w:rPr>
                <w:rFonts w:ascii="Calibri" w:hAnsi="Calibri" w:cs="Calibri"/>
              </w:rPr>
              <w:t>Ar „Žinių struktūrų duomenų katalogas” privalo būti grindžiamas SPARQL ir RDF technologijomis? Galbūt galima apsvarstyti šiuolaikiškesnes duomenų saugojimo alternatyvas, tokias kaip Apache Parquet, Delta Tables ar kitas panašias technologijas. Duomenų paieškai bei užklausų vykdymui galėtų būti taikomas Spark SQL, kuris leidžia efektyviai ieškoti, agreguoti ir filtruoti duomenis įvairiuose šaltiniuose – duomenų bazėse, JSON, Apache Parquet, CSV failuose ir kt.</w:t>
            </w:r>
          </w:p>
        </w:tc>
        <w:tc>
          <w:tcPr>
            <w:tcW w:w="4536" w:type="dxa"/>
            <w:tcBorders>
              <w:top w:val="single" w:sz="4" w:space="0" w:color="auto"/>
              <w:left w:val="single" w:sz="4" w:space="0" w:color="auto"/>
              <w:bottom w:val="single" w:sz="4" w:space="0" w:color="auto"/>
              <w:right w:val="single" w:sz="4" w:space="0" w:color="auto"/>
            </w:tcBorders>
            <w:hideMark/>
          </w:tcPr>
          <w:p w14:paraId="06ABFAF1" w14:textId="77777777" w:rsidR="00664968" w:rsidRPr="00664968" w:rsidRDefault="00664968" w:rsidP="00664968">
            <w:pPr>
              <w:jc w:val="both"/>
              <w:rPr>
                <w:rFonts w:ascii="Calibri" w:hAnsi="Calibri" w:cs="Calibri"/>
              </w:rPr>
            </w:pPr>
            <w:r w:rsidRPr="00664968">
              <w:rPr>
                <w:rFonts w:ascii="Calibri" w:hAnsi="Calibri" w:cs="Calibri"/>
              </w:rPr>
              <w:t xml:space="preserve">„Žinių struktūrų duomenų katalogas“ yra skirtas duomenų viešinimui interoperabiliu būdu, naudojant semantines technologijas bei </w:t>
            </w:r>
            <w:r w:rsidRPr="00664968">
              <w:rPr>
                <w:rFonts w:ascii="Calibri" w:hAnsi="Calibri" w:cs="Calibri"/>
                <w:i/>
                <w:iCs/>
              </w:rPr>
              <w:t>graph database</w:t>
            </w:r>
            <w:r w:rsidRPr="00664968">
              <w:rPr>
                <w:rFonts w:ascii="Calibri" w:hAnsi="Calibri" w:cs="Calibri"/>
              </w:rPr>
              <w:t xml:space="preserve"> principus. SPARQL ir RDF technologijos šiuo atveju laikomos šiuolaikiškomis ir yra esminės viešinant sudėtingas, daugiasluoksnes žinių struktūrų duomenų sąsajas. Šie duomenys nėra paprastos lentelės struktūros – tai semantiškai susieti objektai, kurie vartotojams suteikia išplėstinį informacinį kontekstą bei standartizavimo galimybes.</w:t>
            </w:r>
          </w:p>
          <w:p w14:paraId="0EC6B324" w14:textId="77777777" w:rsidR="00664968" w:rsidRPr="00664968" w:rsidRDefault="00664968" w:rsidP="00664968">
            <w:pPr>
              <w:jc w:val="both"/>
              <w:rPr>
                <w:rFonts w:ascii="Calibri" w:hAnsi="Calibri" w:cs="Calibri"/>
              </w:rPr>
            </w:pPr>
            <w:r w:rsidRPr="00664968">
              <w:rPr>
                <w:rFonts w:ascii="Calibri" w:hAnsi="Calibri" w:cs="Calibri"/>
              </w:rPr>
              <w:t xml:space="preserve">Atsižvelgiant į šio katalogo specifiką – t. y. poreikį užtikrinti duomenų semantinį aprašymą, susiejimą ir viešinimą – pasirinktos technologijos (SPARQL ir RDF) yra optimaliausios, o siūlomas sprendimas,  grindžiamas </w:t>
            </w:r>
            <w:r w:rsidRPr="00664968">
              <w:rPr>
                <w:rFonts w:ascii="Calibri" w:hAnsi="Calibri" w:cs="Calibri"/>
                <w:i/>
                <w:iCs/>
              </w:rPr>
              <w:t>Apache Parquet</w:t>
            </w:r>
            <w:r w:rsidRPr="00664968">
              <w:rPr>
                <w:rFonts w:ascii="Calibri" w:hAnsi="Calibri" w:cs="Calibri"/>
              </w:rPr>
              <w:t xml:space="preserve"> ar </w:t>
            </w:r>
            <w:r w:rsidRPr="00664968">
              <w:rPr>
                <w:rFonts w:ascii="Calibri" w:hAnsi="Calibri" w:cs="Calibri"/>
                <w:i/>
                <w:iCs/>
              </w:rPr>
              <w:t>Delta Tables</w:t>
            </w:r>
            <w:r w:rsidRPr="00664968">
              <w:rPr>
                <w:rFonts w:ascii="Calibri" w:hAnsi="Calibri" w:cs="Calibri"/>
              </w:rPr>
              <w:t>, Perkančiosios organizacijos nuomone, yra nepakankamas ir tinkamas tik kuriant bendro pobūdžio duomenų katalogus.</w:t>
            </w:r>
          </w:p>
        </w:tc>
      </w:tr>
      <w:tr w:rsidR="00664968" w:rsidRPr="00664968" w14:paraId="62C4AFCC" w14:textId="77777777" w:rsidTr="00AE096F">
        <w:trPr>
          <w:trHeight w:val="300"/>
        </w:trPr>
        <w:tc>
          <w:tcPr>
            <w:tcW w:w="805" w:type="dxa"/>
            <w:tcBorders>
              <w:top w:val="single" w:sz="4" w:space="0" w:color="auto"/>
              <w:left w:val="single" w:sz="4" w:space="0" w:color="auto"/>
              <w:bottom w:val="single" w:sz="4" w:space="0" w:color="auto"/>
              <w:right w:val="single" w:sz="4" w:space="0" w:color="auto"/>
            </w:tcBorders>
          </w:tcPr>
          <w:p w14:paraId="7882A6DC"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47483E55" w14:textId="77777777" w:rsidR="00664968" w:rsidRPr="00664968" w:rsidRDefault="00664968" w:rsidP="00664968">
            <w:pPr>
              <w:jc w:val="both"/>
              <w:rPr>
                <w:rFonts w:ascii="Calibri" w:hAnsi="Calibri" w:cs="Calibri"/>
                <w:u w:val="single"/>
              </w:rPr>
            </w:pPr>
            <w:r w:rsidRPr="00664968">
              <w:rPr>
                <w:rFonts w:ascii="Calibri" w:hAnsi="Calibri" w:cs="Calibri"/>
                <w:u w:val="single"/>
              </w:rPr>
              <w:t>Sutarties Bendrųjų sąlygų 17.2 punktas</w:t>
            </w:r>
          </w:p>
          <w:p w14:paraId="398C18D3" w14:textId="77777777" w:rsidR="00664968" w:rsidRPr="00664968" w:rsidRDefault="00664968" w:rsidP="00664968">
            <w:pPr>
              <w:jc w:val="both"/>
              <w:rPr>
                <w:rFonts w:ascii="Calibri" w:hAnsi="Calibri" w:cs="Calibri"/>
              </w:rPr>
            </w:pPr>
            <w:r w:rsidRPr="00664968">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w:t>
            </w:r>
            <w:r w:rsidRPr="00664968">
              <w:rPr>
                <w:rFonts w:ascii="Calibri" w:hAnsi="Calibri" w:cs="Calibri"/>
              </w:rPr>
              <w:lastRenderedPageBreak/>
              <w:t>ribojimas netaikomas, jei žala atsirado dėl konfidencialumo įsipareigojimų, asmens duomenų apsaugą reglamentuojančių teisės aktų ar intelektinės nuosavybės teisių pažeidimo.</w:t>
            </w:r>
          </w:p>
          <w:p w14:paraId="4EA1173D" w14:textId="77777777" w:rsidR="00664968" w:rsidRPr="00664968" w:rsidRDefault="00664968" w:rsidP="00664968">
            <w:pPr>
              <w:jc w:val="both"/>
              <w:rPr>
                <w:rFonts w:ascii="Calibri" w:hAnsi="Calibri" w:cs="Calibri"/>
                <w:u w:val="single"/>
              </w:rPr>
            </w:pPr>
            <w:r w:rsidRPr="00664968">
              <w:rPr>
                <w:rFonts w:ascii="Calibri" w:hAnsi="Calibri" w:cs="Calibri"/>
                <w:u w:val="single"/>
              </w:rPr>
              <w:t>Komentaras ir prašymas patikslinti</w:t>
            </w:r>
          </w:p>
          <w:p w14:paraId="15056F08" w14:textId="77777777" w:rsidR="00664968" w:rsidRPr="00664968" w:rsidRDefault="00664968" w:rsidP="00664968">
            <w:pPr>
              <w:jc w:val="both"/>
              <w:rPr>
                <w:rFonts w:ascii="Calibri" w:hAnsi="Calibri" w:cs="Calibri"/>
              </w:rPr>
            </w:pPr>
            <w:r w:rsidRPr="00664968">
              <w:rPr>
                <w:rFonts w:ascii="Calibri" w:hAnsi="Calibri" w:cs="Calibri"/>
              </w:rPr>
              <w:t xml:space="preserve">Sutarties BS 17.2 punkte: </w:t>
            </w:r>
          </w:p>
          <w:p w14:paraId="0C8140A7" w14:textId="77777777" w:rsidR="00664968" w:rsidRPr="00664968" w:rsidRDefault="00664968" w:rsidP="00664968">
            <w:pPr>
              <w:numPr>
                <w:ilvl w:val="0"/>
                <w:numId w:val="3"/>
              </w:numPr>
              <w:jc w:val="both"/>
              <w:rPr>
                <w:rFonts w:ascii="Calibri" w:hAnsi="Calibri" w:cs="Calibri"/>
              </w:rPr>
            </w:pPr>
            <w:r w:rsidRPr="00664968">
              <w:rPr>
                <w:rFonts w:ascii="Calibri" w:hAnsi="Calibri" w:cs="Calibri"/>
              </w:rPr>
              <w:t xml:space="preserve">nėra numatytas Šalių atsakomybės apribojimas tiesioginiais nuostoliais, taip pat </w:t>
            </w:r>
          </w:p>
          <w:p w14:paraId="559A09BA" w14:textId="77777777" w:rsidR="00664968" w:rsidRPr="00664968" w:rsidRDefault="00664968" w:rsidP="00664968">
            <w:pPr>
              <w:numPr>
                <w:ilvl w:val="0"/>
                <w:numId w:val="3"/>
              </w:numPr>
              <w:jc w:val="both"/>
              <w:rPr>
                <w:rFonts w:ascii="Calibri" w:hAnsi="Calibri" w:cs="Calibri"/>
              </w:rPr>
            </w:pPr>
            <w:r w:rsidRPr="00664968">
              <w:rPr>
                <w:rFonts w:ascii="Calibri" w:hAnsi="Calibri" w:cs="Calibri"/>
              </w:rPr>
              <w:t>neapribota Šalių atsakomybė dėl asmens duomenų apsaugą reglamentuojančių teisės aktų pažeidimo.</w:t>
            </w:r>
          </w:p>
          <w:p w14:paraId="11741437" w14:textId="77777777" w:rsidR="00664968" w:rsidRPr="00664968" w:rsidRDefault="00664968" w:rsidP="00664968">
            <w:pPr>
              <w:jc w:val="both"/>
              <w:rPr>
                <w:rFonts w:ascii="Calibri" w:hAnsi="Calibri" w:cs="Calibri"/>
              </w:rPr>
            </w:pPr>
          </w:p>
          <w:p w14:paraId="2D384E2F" w14:textId="77777777" w:rsidR="00664968" w:rsidRPr="00664968" w:rsidRDefault="00664968" w:rsidP="00664968">
            <w:pPr>
              <w:numPr>
                <w:ilvl w:val="0"/>
                <w:numId w:val="4"/>
              </w:numPr>
              <w:jc w:val="both"/>
              <w:rPr>
                <w:rFonts w:ascii="Calibri" w:hAnsi="Calibri" w:cs="Calibri"/>
              </w:rPr>
            </w:pPr>
            <w:r w:rsidRPr="00664968">
              <w:rPr>
                <w:rFonts w:ascii="Calibri" w:hAnsi="Calibri" w:cs="Calibri"/>
              </w:rPr>
              <w:t>Dėl tiesioginių nuostolių:</w:t>
            </w:r>
          </w:p>
          <w:p w14:paraId="641C307F" w14:textId="77777777" w:rsidR="00664968" w:rsidRPr="00664968" w:rsidRDefault="00664968" w:rsidP="00664968">
            <w:pPr>
              <w:jc w:val="both"/>
              <w:rPr>
                <w:rFonts w:ascii="Calibri" w:hAnsi="Calibri" w:cs="Calibri"/>
              </w:rPr>
            </w:pPr>
            <w:r w:rsidRPr="00664968">
              <w:rPr>
                <w:rFonts w:ascii="Calibri" w:hAnsi="Calibri" w:cs="Calibri"/>
              </w:rPr>
              <w:t xml:space="preserve">Pažymime, kad Šalių atsakomybės apribojimas tiesioginiais nuostoliais greta jos apribojimo maksimalia suma yra jau įprasta ir senai susiklosčiusi geriausia viešųjų pirkimų konkrečiai ir rinkos apskritai praktika. Šalių atsakomybės apribojimas tiesioginiais nuostoliais sukuria teisinį apibrėžtumą kiekvienai šaliai ir todėl iš esmės sumažina sutarties vykdymo riziką. Mažesnė sutarties valdymo rizika reiškia ir palankesnius Perkančiajai organizacijai pasiūlymus iš rinkos dalyvių. Atkreipiame Perkančiosios organizacijos dėmesį ir į tai, kad atsakingai veikiančių ir verslo riziką vertinančių rinkos dalyvių vidinės rizikos vertinimo ir sutarčių sudarymo taisyklės paprastai reikalauja, kad tokia paslaugų sutarties sąlyga būtų numatyta, ir tokį susitarimą įsakmiai numato ir leidžia LR CK 6.251 str. 1 dalis. </w:t>
            </w:r>
          </w:p>
          <w:p w14:paraId="287D66A8" w14:textId="77777777" w:rsidR="00664968" w:rsidRPr="00664968" w:rsidRDefault="00664968" w:rsidP="00664968">
            <w:pPr>
              <w:jc w:val="both"/>
              <w:rPr>
                <w:rFonts w:ascii="Calibri" w:hAnsi="Calibri" w:cs="Calibri"/>
              </w:rPr>
            </w:pPr>
            <w:r w:rsidRPr="00664968">
              <w:rPr>
                <w:rFonts w:ascii="Calibri" w:hAnsi="Calibri" w:cs="Calibri"/>
              </w:rPr>
              <w:t>Esame nuolatinis Lietuvos viešųjų pirkimų rinkos dalyvis ir pažymime, kad pati Perkančioji organizacija savo sudarytose paslaugų pirkimo sutartyse tokį šalių atsakomybės apribojimą numato kaip įprastą sąlygą.</w:t>
            </w:r>
          </w:p>
          <w:p w14:paraId="6DD811CC" w14:textId="77777777" w:rsidR="00664968" w:rsidRPr="00664968" w:rsidRDefault="00664968" w:rsidP="00664968">
            <w:pPr>
              <w:numPr>
                <w:ilvl w:val="0"/>
                <w:numId w:val="4"/>
              </w:numPr>
              <w:jc w:val="both"/>
              <w:rPr>
                <w:rFonts w:ascii="Calibri" w:hAnsi="Calibri" w:cs="Calibri"/>
              </w:rPr>
            </w:pPr>
            <w:r w:rsidRPr="00664968">
              <w:rPr>
                <w:rFonts w:ascii="Calibri" w:hAnsi="Calibri" w:cs="Calibri"/>
              </w:rPr>
              <w:t>Dėl išimties iš atsakomybės apribojimo asmens duomenų atžvilgiu:</w:t>
            </w:r>
          </w:p>
          <w:p w14:paraId="152FA5FD" w14:textId="77777777" w:rsidR="00664968" w:rsidRPr="00664968" w:rsidRDefault="00664968" w:rsidP="00664968">
            <w:pPr>
              <w:jc w:val="both"/>
              <w:rPr>
                <w:rFonts w:ascii="Calibri" w:hAnsi="Calibri" w:cs="Calibri"/>
              </w:rPr>
            </w:pPr>
            <w:r w:rsidRPr="00664968">
              <w:rPr>
                <w:rFonts w:ascii="Calibri" w:hAnsi="Calibri" w:cs="Calibri"/>
              </w:rPr>
              <w:t>Asmens duomenų tvarkymo ir susiję santykiai yra bendro sandorio pagal Sutartį dalis, ir jie nėra papildomai atlyginami Paslaugų teikėjui. Paslaugų teikėjas juos vertina atitinkamai kaip bendro ūkinio – komercinio santykio pagal Sutartį dalį, kuriai turi būti taikomi bendri teisinių sandorio rizikų valdymo principai ir priemonės, įskaitant Šalių civilinės atsakomybės apribojimą tarpusavyje. Savaime suprantama, kad toks apribojimas nebūtų taikomas (negaliotų) galimai tiesioginei bet kurios Šalies atsakomybei trečiųjų asmenų atžvilgiu (pvz., duomenų subjektų atžvilgiu).</w:t>
            </w:r>
          </w:p>
          <w:p w14:paraId="5FFF9D85"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Atsižvelgdami į išdėstytus argumentus, prašome atitinkamai papildyti Sutarties Specialiąsias sąlygas nauju 14.4 punktu, numatančiu patikslintą Sutarties BS 17.2 punkto redakciją (siūlomi pakeitimai atitinkamai pažymėti </w:t>
            </w:r>
            <w:r w:rsidRPr="00664968">
              <w:rPr>
                <w:rFonts w:ascii="Calibri" w:hAnsi="Calibri" w:cs="Calibri"/>
                <w:b/>
                <w:bCs/>
              </w:rPr>
              <w:t>paryškinimu</w:t>
            </w:r>
            <w:r w:rsidRPr="00664968">
              <w:rPr>
                <w:rFonts w:ascii="Calibri" w:hAnsi="Calibri" w:cs="Calibri"/>
              </w:rPr>
              <w:t xml:space="preserve"> ir išbraukimu):</w:t>
            </w:r>
          </w:p>
          <w:p w14:paraId="6C4AE383" w14:textId="77777777" w:rsidR="00664968" w:rsidRPr="00664968" w:rsidRDefault="00664968" w:rsidP="00664968">
            <w:pPr>
              <w:jc w:val="both"/>
              <w:rPr>
                <w:rFonts w:ascii="Calibri" w:hAnsi="Calibri" w:cs="Calibri"/>
              </w:rPr>
            </w:pPr>
            <w:r w:rsidRPr="00664968">
              <w:rPr>
                <w:rFonts w:ascii="Calibri" w:hAnsi="Calibri" w:cs="Calibri"/>
              </w:rPr>
              <w:t xml:space="preserve">„17.2. Netesybų sumokėjimas ir (ar) Sutarties įvykdymo užtikrinimo gavimas nepanaikina Šalies teisės reikalauti, kad kita Šalis kompensuotų jos patirtus </w:t>
            </w:r>
            <w:r w:rsidRPr="00664968">
              <w:rPr>
                <w:rFonts w:ascii="Calibri" w:hAnsi="Calibri" w:cs="Calibri"/>
                <w:b/>
                <w:bCs/>
              </w:rPr>
              <w:t>tiesioginius</w:t>
            </w:r>
            <w:r w:rsidRPr="00664968">
              <w:rPr>
                <w:rFonts w:ascii="Calibri" w:hAnsi="Calibri" w:cs="Calibri"/>
              </w:rPr>
              <w:t xml:space="preserve"> nuostolius. Šioje Sutartyje nustatytos netesybos yra laikomos minimaliais, neįrodinėtinais Šalių nuostoliais. Kiekviena iš Šalių turi teisę gauti iš kitos Šalies </w:t>
            </w:r>
            <w:r w:rsidRPr="00664968">
              <w:rPr>
                <w:rFonts w:ascii="Calibri" w:hAnsi="Calibri" w:cs="Calibri"/>
                <w:b/>
                <w:bCs/>
              </w:rPr>
              <w:t>tiesioginių</w:t>
            </w:r>
            <w:r w:rsidRPr="00664968">
              <w:rPr>
                <w:rFonts w:ascii="Calibri" w:hAnsi="Calibri" w:cs="Calibri"/>
              </w:rPr>
              <w:t xml:space="preserve">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006FD86" w14:textId="77777777" w:rsidR="00664968" w:rsidRPr="00664968" w:rsidRDefault="00664968" w:rsidP="00664968">
            <w:pPr>
              <w:jc w:val="both"/>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7738A490" w14:textId="77777777" w:rsidR="00664968" w:rsidRPr="00664968" w:rsidRDefault="00664968" w:rsidP="00664968">
            <w:pPr>
              <w:jc w:val="both"/>
              <w:rPr>
                <w:rFonts w:ascii="Calibri" w:hAnsi="Calibri" w:cs="Calibri"/>
              </w:rPr>
            </w:pPr>
          </w:p>
          <w:p w14:paraId="530E32EE" w14:textId="77777777" w:rsidR="00664968" w:rsidRPr="00664968" w:rsidRDefault="00664968" w:rsidP="00664968">
            <w:pPr>
              <w:jc w:val="both"/>
              <w:rPr>
                <w:rFonts w:ascii="Calibri" w:hAnsi="Calibri" w:cs="Calibri"/>
                <w:b/>
                <w:bCs/>
              </w:rPr>
            </w:pPr>
            <w:r w:rsidRPr="00664968">
              <w:rPr>
                <w:rFonts w:ascii="Calibri" w:hAnsi="Calibri" w:cs="Calibri"/>
                <w:b/>
                <w:bCs/>
              </w:rPr>
              <w:t xml:space="preserve"> </w:t>
            </w:r>
            <w:r w:rsidRPr="00664968">
              <w:rPr>
                <w:rFonts w:ascii="Calibri" w:hAnsi="Calibri" w:cs="Calibri"/>
              </w:rPr>
              <w:t xml:space="preserve">Atsižvelgiant į suinteresuoto tiekėjo pastabą, </w:t>
            </w:r>
            <w:r w:rsidRPr="00664968">
              <w:rPr>
                <w:rFonts w:ascii="Calibri" w:hAnsi="Calibri" w:cs="Calibri"/>
                <w:b/>
                <w:bCs/>
              </w:rPr>
              <w:t>bus papildytos Sutarties specialiosios sąlygos, numatant atlyginti tik tiesioginius nuostolius.</w:t>
            </w:r>
          </w:p>
        </w:tc>
      </w:tr>
      <w:tr w:rsidR="00664968" w:rsidRPr="00664968" w14:paraId="7E1463E6" w14:textId="77777777" w:rsidTr="00AE096F">
        <w:tc>
          <w:tcPr>
            <w:tcW w:w="805" w:type="dxa"/>
            <w:tcBorders>
              <w:top w:val="single" w:sz="4" w:space="0" w:color="auto"/>
              <w:left w:val="single" w:sz="4" w:space="0" w:color="auto"/>
              <w:bottom w:val="single" w:sz="4" w:space="0" w:color="auto"/>
              <w:right w:val="single" w:sz="4" w:space="0" w:color="auto"/>
            </w:tcBorders>
          </w:tcPr>
          <w:p w14:paraId="2E990F0F"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40E38625"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4 priedas - Tiekėjų kvalifikacijos reikalavimai ir reikalaujami kokybės vadybos informacijos saugumo valdymo“</w:t>
            </w:r>
          </w:p>
          <w:p w14:paraId="739E0F28" w14:textId="77777777" w:rsidR="00664968" w:rsidRPr="00664968" w:rsidRDefault="00664968" w:rsidP="00664968">
            <w:pPr>
              <w:jc w:val="both"/>
              <w:rPr>
                <w:rFonts w:ascii="Calibri" w:hAnsi="Calibri" w:cs="Calibri"/>
              </w:rPr>
            </w:pPr>
          </w:p>
          <w:p w14:paraId="11B869F2" w14:textId="77777777" w:rsidR="00664968" w:rsidRPr="00664968" w:rsidRDefault="00664968" w:rsidP="00664968">
            <w:pPr>
              <w:jc w:val="both"/>
              <w:rPr>
                <w:rFonts w:ascii="Calibri" w:hAnsi="Calibri" w:cs="Calibri"/>
              </w:rPr>
            </w:pPr>
            <w:r w:rsidRPr="00664968">
              <w:rPr>
                <w:rFonts w:ascii="Calibri" w:hAnsi="Calibri" w:cs="Calibri"/>
              </w:rPr>
              <w:t>Punktas 1.2.</w:t>
            </w:r>
          </w:p>
          <w:p w14:paraId="6AC5187E" w14:textId="77777777" w:rsidR="00664968" w:rsidRPr="00664968" w:rsidRDefault="00664968" w:rsidP="00664968">
            <w:pPr>
              <w:jc w:val="both"/>
              <w:rPr>
                <w:rFonts w:ascii="Calibri" w:hAnsi="Calibri" w:cs="Calibri"/>
              </w:rPr>
            </w:pPr>
          </w:p>
          <w:p w14:paraId="264980BA" w14:textId="77777777" w:rsidR="00664968" w:rsidRPr="00664968" w:rsidRDefault="00664968" w:rsidP="00664968">
            <w:pPr>
              <w:jc w:val="both"/>
              <w:rPr>
                <w:rFonts w:ascii="Calibri" w:hAnsi="Calibri" w:cs="Calibri"/>
                <w:b/>
                <w:bCs/>
              </w:rPr>
            </w:pPr>
            <w:r w:rsidRPr="00664968">
              <w:rPr>
                <w:rFonts w:ascii="Calibri" w:hAnsi="Calibri" w:cs="Calibri"/>
              </w:rPr>
              <w:t xml:space="preserve">c) Tinkamai suteikęs bent pagal 1 (vieną) sutartį informacinės sistemos kūrimui ir/ ar vystymui integruojamų duomenų kūrimo paslaugas (pasirašytas suteiktų paslaugų perdavimo aktas), kurių vertė ne mažesnė kaip 250.000,00 Eur (du šimtai penkiasdešimt tūkstančių eurų 00 ct) be PVM  Integracijoms turi būti naudojamos . NET, Oracle, SQL ar lygiavertės technologijos, taip pat duomenų šaltiniai buvo bent 2 iš 3 skirtingų technologinių tipų: </w:t>
            </w:r>
            <w:r w:rsidRPr="00664968">
              <w:rPr>
                <w:rFonts w:ascii="Calibri" w:hAnsi="Calibri" w:cs="Calibri"/>
                <w:b/>
                <w:bCs/>
              </w:rPr>
              <w:t>struktūrizuotų failų duomenų bazės, žiniatinklio;</w:t>
            </w:r>
          </w:p>
          <w:p w14:paraId="6CDC2939" w14:textId="77777777" w:rsidR="00664968" w:rsidRPr="00664968" w:rsidRDefault="00664968" w:rsidP="00664968">
            <w:pPr>
              <w:jc w:val="both"/>
              <w:rPr>
                <w:rFonts w:ascii="Calibri" w:hAnsi="Calibri" w:cs="Calibri"/>
              </w:rPr>
            </w:pPr>
          </w:p>
          <w:p w14:paraId="55265EC0" w14:textId="77777777" w:rsidR="00664968" w:rsidRPr="00664968" w:rsidRDefault="00664968" w:rsidP="00664968">
            <w:pPr>
              <w:jc w:val="both"/>
              <w:rPr>
                <w:rFonts w:ascii="Calibri" w:hAnsi="Calibri" w:cs="Calibri"/>
              </w:rPr>
            </w:pPr>
            <w:r w:rsidRPr="00664968">
              <w:rPr>
                <w:rFonts w:ascii="Calibri" w:hAnsi="Calibri" w:cs="Calibri"/>
              </w:rPr>
              <w:t>Trūksta kablelio išvardinant duomenų šaltinių technologinius tipus. Be skirtuko pateikti tik du variantai nors reikalaujama atitikti 2 iš 3.</w:t>
            </w:r>
          </w:p>
        </w:tc>
        <w:tc>
          <w:tcPr>
            <w:tcW w:w="4536" w:type="dxa"/>
            <w:tcBorders>
              <w:top w:val="single" w:sz="4" w:space="0" w:color="auto"/>
              <w:left w:val="single" w:sz="4" w:space="0" w:color="auto"/>
              <w:bottom w:val="single" w:sz="4" w:space="0" w:color="auto"/>
              <w:right w:val="single" w:sz="4" w:space="0" w:color="auto"/>
            </w:tcBorders>
          </w:tcPr>
          <w:p w14:paraId="3C0DCD15" w14:textId="77777777" w:rsidR="00664968" w:rsidRPr="00664968" w:rsidRDefault="00664968" w:rsidP="00664968">
            <w:pPr>
              <w:jc w:val="both"/>
              <w:rPr>
                <w:rFonts w:ascii="Calibri" w:hAnsi="Calibri" w:cs="Calibri"/>
              </w:rPr>
            </w:pPr>
            <w:r w:rsidRPr="00664968">
              <w:rPr>
                <w:rFonts w:ascii="Calibri" w:hAnsi="Calibri" w:cs="Calibri"/>
              </w:rPr>
              <w:t xml:space="preserve">Ačiū už pastebėtą techninę klaidą. Atsižvelgiant į suinteresuoto tiekėjo pastabą, bus patikslintas Kvalifikacijos reikalavimo 1 lentelės 1.2. punkto c papunktis.  </w:t>
            </w:r>
          </w:p>
          <w:p w14:paraId="78817697" w14:textId="77777777" w:rsidR="00664968" w:rsidRPr="00664968" w:rsidRDefault="00664968" w:rsidP="00664968">
            <w:pPr>
              <w:jc w:val="both"/>
              <w:rPr>
                <w:rFonts w:ascii="Calibri" w:hAnsi="Calibri" w:cs="Calibri"/>
              </w:rPr>
            </w:pPr>
          </w:p>
          <w:p w14:paraId="19AF8880" w14:textId="77777777" w:rsidR="00664968" w:rsidRPr="00664968" w:rsidRDefault="00664968" w:rsidP="00664968">
            <w:pPr>
              <w:jc w:val="both"/>
              <w:rPr>
                <w:rFonts w:ascii="Calibri" w:hAnsi="Calibri" w:cs="Calibri"/>
              </w:rPr>
            </w:pPr>
          </w:p>
        </w:tc>
      </w:tr>
      <w:tr w:rsidR="00664968" w:rsidRPr="00664968" w14:paraId="5644D6DE" w14:textId="77777777" w:rsidTr="00AE096F">
        <w:trPr>
          <w:trHeight w:val="300"/>
        </w:trPr>
        <w:tc>
          <w:tcPr>
            <w:tcW w:w="805" w:type="dxa"/>
            <w:tcBorders>
              <w:top w:val="single" w:sz="4" w:space="0" w:color="auto"/>
              <w:left w:val="single" w:sz="4" w:space="0" w:color="auto"/>
              <w:bottom w:val="single" w:sz="4" w:space="0" w:color="auto"/>
              <w:right w:val="single" w:sz="4" w:space="0" w:color="auto"/>
            </w:tcBorders>
          </w:tcPr>
          <w:p w14:paraId="6F4960BE"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6D115254"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4 priedas - Tiekėjų kvalifikacijos reikalavimai ir reikalaujami kokybės vadybos informacijos saugumo valdymo“</w:t>
            </w:r>
          </w:p>
          <w:p w14:paraId="4C9063B7" w14:textId="77777777" w:rsidR="00664968" w:rsidRPr="00664968" w:rsidRDefault="00664968" w:rsidP="00664968">
            <w:pPr>
              <w:jc w:val="both"/>
              <w:rPr>
                <w:rFonts w:ascii="Calibri" w:hAnsi="Calibri" w:cs="Calibri"/>
              </w:rPr>
            </w:pPr>
          </w:p>
          <w:p w14:paraId="5A4E3F6B" w14:textId="77777777" w:rsidR="00664968" w:rsidRPr="00664968" w:rsidRDefault="00664968" w:rsidP="00664968">
            <w:pPr>
              <w:jc w:val="both"/>
              <w:rPr>
                <w:rFonts w:ascii="Calibri" w:hAnsi="Calibri" w:cs="Calibri"/>
              </w:rPr>
            </w:pPr>
            <w:r w:rsidRPr="00664968">
              <w:rPr>
                <w:rFonts w:ascii="Calibri" w:hAnsi="Calibri" w:cs="Calibri"/>
              </w:rPr>
              <w:t>Punktas 1.2.</w:t>
            </w:r>
          </w:p>
          <w:p w14:paraId="06E3C0D8" w14:textId="77777777" w:rsidR="00664968" w:rsidRPr="00664968" w:rsidRDefault="00664968" w:rsidP="00664968">
            <w:pPr>
              <w:jc w:val="both"/>
              <w:rPr>
                <w:rFonts w:ascii="Calibri" w:hAnsi="Calibri" w:cs="Calibri"/>
              </w:rPr>
            </w:pPr>
          </w:p>
          <w:p w14:paraId="6A69D131" w14:textId="77777777" w:rsidR="00664968" w:rsidRPr="00664968" w:rsidRDefault="00664968" w:rsidP="00664968">
            <w:pPr>
              <w:jc w:val="both"/>
              <w:rPr>
                <w:rFonts w:ascii="Calibri" w:hAnsi="Calibri" w:cs="Calibri"/>
              </w:rPr>
            </w:pPr>
            <w:r w:rsidRPr="00664968">
              <w:rPr>
                <w:rFonts w:ascii="Calibri" w:hAnsi="Calibri" w:cs="Calibri"/>
              </w:rPr>
              <w:lastRenderedPageBreak/>
              <w:t>d) Tinkamai suteikęs bent pagal 1 (vieną) sutartį Informacinės sistemos kūrimo ir/ar vystymo paslaugas naudojant (Palantir) platformą, kurių vertė ne mažesnė kaip 250 000 (du šimtai penkiasdešimt tūkstančių) Eur be PVM.</w:t>
            </w:r>
          </w:p>
          <w:p w14:paraId="788B43E0" w14:textId="77777777" w:rsidR="00664968" w:rsidRPr="00664968" w:rsidRDefault="00664968" w:rsidP="00664968">
            <w:pPr>
              <w:jc w:val="both"/>
              <w:rPr>
                <w:rFonts w:ascii="Calibri" w:hAnsi="Calibri" w:cs="Calibri"/>
              </w:rPr>
            </w:pPr>
            <w:r w:rsidRPr="00664968">
              <w:rPr>
                <w:rFonts w:ascii="Calibri" w:hAnsi="Calibri" w:cs="Calibri"/>
              </w:rPr>
              <w:t>Ar sistema turinti realizuotą integraciją su Palantir laikoma tinkamu šio punkto atitikimu?</w:t>
            </w:r>
          </w:p>
        </w:tc>
        <w:tc>
          <w:tcPr>
            <w:tcW w:w="4536" w:type="dxa"/>
            <w:tcBorders>
              <w:top w:val="single" w:sz="4" w:space="0" w:color="auto"/>
              <w:left w:val="single" w:sz="4" w:space="0" w:color="auto"/>
              <w:bottom w:val="single" w:sz="4" w:space="0" w:color="auto"/>
              <w:right w:val="single" w:sz="4" w:space="0" w:color="auto"/>
            </w:tcBorders>
          </w:tcPr>
          <w:p w14:paraId="11B7EAFA"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 Atsižvelgiant į suinteresuoto tiekėjo pastabą, Kvalifikacijos reikalavimas bus pakoreguotas. </w:t>
            </w:r>
          </w:p>
          <w:p w14:paraId="57BE435F" w14:textId="77777777" w:rsidR="00664968" w:rsidRPr="00664968" w:rsidRDefault="00664968" w:rsidP="00664968">
            <w:pPr>
              <w:jc w:val="both"/>
              <w:rPr>
                <w:rFonts w:ascii="Calibri" w:hAnsi="Calibri" w:cs="Calibri"/>
              </w:rPr>
            </w:pPr>
          </w:p>
          <w:p w14:paraId="392B8973" w14:textId="77777777" w:rsidR="00664968" w:rsidRPr="00664968" w:rsidRDefault="00664968" w:rsidP="00664968">
            <w:pPr>
              <w:jc w:val="both"/>
              <w:rPr>
                <w:rFonts w:ascii="Calibri" w:hAnsi="Calibri" w:cs="Calibri"/>
              </w:rPr>
            </w:pPr>
          </w:p>
        </w:tc>
      </w:tr>
      <w:tr w:rsidR="00664968" w:rsidRPr="00664968" w14:paraId="37ECB3CC" w14:textId="77777777" w:rsidTr="00AE096F">
        <w:trPr>
          <w:trHeight w:val="300"/>
        </w:trPr>
        <w:tc>
          <w:tcPr>
            <w:tcW w:w="805" w:type="dxa"/>
            <w:tcBorders>
              <w:top w:val="single" w:sz="4" w:space="0" w:color="auto"/>
              <w:left w:val="single" w:sz="4" w:space="0" w:color="auto"/>
              <w:bottom w:val="single" w:sz="4" w:space="0" w:color="auto"/>
              <w:right w:val="single" w:sz="4" w:space="0" w:color="auto"/>
            </w:tcBorders>
          </w:tcPr>
          <w:p w14:paraId="29F3F78A"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0F6C2A66"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4 priedas - Tiekėjų kvalifikacijos reikalavimai ir reikalaujami kokybės vadybos informacijos saugumo valdymo“</w:t>
            </w:r>
          </w:p>
          <w:p w14:paraId="43A3468C" w14:textId="77777777" w:rsidR="00664968" w:rsidRPr="00664968" w:rsidRDefault="00664968" w:rsidP="00664968">
            <w:pPr>
              <w:jc w:val="both"/>
              <w:rPr>
                <w:rFonts w:ascii="Calibri" w:hAnsi="Calibri" w:cs="Calibri"/>
              </w:rPr>
            </w:pPr>
            <w:r w:rsidRPr="00664968">
              <w:rPr>
                <w:rFonts w:ascii="Calibri" w:hAnsi="Calibri" w:cs="Calibri"/>
              </w:rPr>
              <w:t>Punktas 1.3.3.</w:t>
            </w:r>
          </w:p>
          <w:p w14:paraId="69D64B3D" w14:textId="77777777" w:rsidR="00664968" w:rsidRPr="00664968" w:rsidRDefault="00664968" w:rsidP="00664968">
            <w:pPr>
              <w:jc w:val="both"/>
              <w:rPr>
                <w:rFonts w:ascii="Calibri" w:hAnsi="Calibri" w:cs="Calibri"/>
              </w:rPr>
            </w:pPr>
          </w:p>
          <w:p w14:paraId="5D114FF4" w14:textId="77777777" w:rsidR="00664968" w:rsidRPr="00664968" w:rsidRDefault="00664968" w:rsidP="00664968">
            <w:pPr>
              <w:jc w:val="both"/>
              <w:rPr>
                <w:rFonts w:ascii="Calibri" w:hAnsi="Calibri" w:cs="Calibri"/>
              </w:rPr>
            </w:pPr>
            <w:r w:rsidRPr="00664968">
              <w:rPr>
                <w:rFonts w:ascii="Calibri" w:hAnsi="Calibri" w:cs="Calibri"/>
              </w:rPr>
              <w:t>1. Duomenų analitiko kvalifikaciją patvirtinantis sertifikatas (Foundry Application Developer arba Foundry Data Engineer arba lygiavertis)</w:t>
            </w:r>
          </w:p>
          <w:p w14:paraId="7C3539F3" w14:textId="77777777" w:rsidR="00664968" w:rsidRPr="00664968" w:rsidRDefault="00664968" w:rsidP="00664968">
            <w:pPr>
              <w:jc w:val="both"/>
              <w:rPr>
                <w:rFonts w:ascii="Calibri" w:hAnsi="Calibri" w:cs="Calibri"/>
              </w:rPr>
            </w:pPr>
          </w:p>
          <w:p w14:paraId="20FD1837" w14:textId="77777777" w:rsidR="00664968" w:rsidRPr="00664968" w:rsidRDefault="00664968" w:rsidP="00664968">
            <w:pPr>
              <w:jc w:val="both"/>
              <w:rPr>
                <w:rFonts w:ascii="Calibri" w:hAnsi="Calibri" w:cs="Calibri"/>
              </w:rPr>
            </w:pPr>
            <w:r w:rsidRPr="00664968">
              <w:rPr>
                <w:rFonts w:ascii="Calibri" w:hAnsi="Calibri" w:cs="Calibri"/>
              </w:rPr>
              <w:t>Duomenų analitiko kvalifikacijai pagrįsti reikalaujami išreikštinai Palantir gamintojo sertifikatai. Ar kitų gamintojų sertifikatai (pvz. Oracle Database Data Warehouse) bus pripažinti lygiaverčiais?</w:t>
            </w:r>
          </w:p>
        </w:tc>
        <w:tc>
          <w:tcPr>
            <w:tcW w:w="4536" w:type="dxa"/>
            <w:tcBorders>
              <w:top w:val="single" w:sz="4" w:space="0" w:color="auto"/>
              <w:left w:val="single" w:sz="4" w:space="0" w:color="auto"/>
              <w:bottom w:val="single" w:sz="4" w:space="0" w:color="auto"/>
              <w:right w:val="single" w:sz="4" w:space="0" w:color="auto"/>
            </w:tcBorders>
            <w:hideMark/>
          </w:tcPr>
          <w:p w14:paraId="2896B00D" w14:textId="77777777" w:rsidR="00664968" w:rsidRPr="00664968" w:rsidRDefault="00664968" w:rsidP="00664968">
            <w:pPr>
              <w:jc w:val="both"/>
              <w:rPr>
                <w:rFonts w:ascii="Calibri" w:hAnsi="Calibri" w:cs="Calibri"/>
              </w:rPr>
            </w:pPr>
            <w:r w:rsidRPr="00664968">
              <w:rPr>
                <w:rFonts w:ascii="Calibri" w:hAnsi="Calibri" w:cs="Calibri"/>
              </w:rPr>
              <w:t xml:space="preserve">Atsižvelgiant į suinteresuoto tiekėjo pastabą, Kvalifikacijos reikalavimas bus pakoreguotas. </w:t>
            </w:r>
          </w:p>
        </w:tc>
      </w:tr>
      <w:tr w:rsidR="00664968" w:rsidRPr="00664968" w14:paraId="3F6A533C" w14:textId="77777777" w:rsidTr="00AE096F">
        <w:tc>
          <w:tcPr>
            <w:tcW w:w="805" w:type="dxa"/>
            <w:tcBorders>
              <w:top w:val="single" w:sz="4" w:space="0" w:color="auto"/>
              <w:left w:val="single" w:sz="4" w:space="0" w:color="auto"/>
              <w:bottom w:val="single" w:sz="4" w:space="0" w:color="auto"/>
              <w:right w:val="single" w:sz="4" w:space="0" w:color="auto"/>
            </w:tcBorders>
          </w:tcPr>
          <w:p w14:paraId="0EBA611E"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1F2C84BB"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4 priedas - Tiekėjų kvalifikacijos reikalavimai ir reikalaujami kokybės vadybos informacijos saugumo valdymo“</w:t>
            </w:r>
          </w:p>
          <w:p w14:paraId="09ECC2B1" w14:textId="77777777" w:rsidR="00664968" w:rsidRPr="00664968" w:rsidRDefault="00664968" w:rsidP="00664968">
            <w:pPr>
              <w:jc w:val="both"/>
              <w:rPr>
                <w:rFonts w:ascii="Calibri" w:hAnsi="Calibri" w:cs="Calibri"/>
              </w:rPr>
            </w:pPr>
            <w:r w:rsidRPr="00664968">
              <w:rPr>
                <w:rFonts w:ascii="Calibri" w:hAnsi="Calibri" w:cs="Calibri"/>
              </w:rPr>
              <w:t>Punktas 1.3.5.</w:t>
            </w:r>
          </w:p>
          <w:p w14:paraId="5AF5C216" w14:textId="77777777" w:rsidR="00664968" w:rsidRPr="00664968" w:rsidRDefault="00664968" w:rsidP="00664968">
            <w:pPr>
              <w:jc w:val="both"/>
              <w:rPr>
                <w:rFonts w:ascii="Calibri" w:hAnsi="Calibri" w:cs="Calibri"/>
              </w:rPr>
            </w:pPr>
          </w:p>
          <w:p w14:paraId="2123B244" w14:textId="77777777" w:rsidR="00664968" w:rsidRPr="00664968" w:rsidRDefault="00664968" w:rsidP="00664968">
            <w:pPr>
              <w:jc w:val="both"/>
              <w:rPr>
                <w:rFonts w:ascii="Calibri" w:hAnsi="Calibri" w:cs="Calibri"/>
              </w:rPr>
            </w:pPr>
            <w:r w:rsidRPr="00664968">
              <w:rPr>
                <w:rFonts w:ascii="Calibri" w:hAnsi="Calibri" w:cs="Calibri"/>
              </w:rPr>
              <w:t xml:space="preserve">2. Per pastaruosius 3 (trejus) metus dalyvavęs ne mažiau kaip 1 (viename) projekte, kuriame kūrė vartotojo sąsają, naudojant </w:t>
            </w:r>
            <w:r w:rsidRPr="00664968">
              <w:rPr>
                <w:rFonts w:ascii="Calibri" w:hAnsi="Calibri" w:cs="Calibri"/>
                <w:b/>
                <w:bCs/>
              </w:rPr>
              <w:t>React</w:t>
            </w:r>
            <w:r w:rsidRPr="00664968">
              <w:rPr>
                <w:rFonts w:ascii="Calibri" w:hAnsi="Calibri" w:cs="Calibri"/>
              </w:rPr>
              <w:t xml:space="preserve"> bibliotekas.</w:t>
            </w:r>
          </w:p>
          <w:p w14:paraId="717AA03C" w14:textId="77777777" w:rsidR="00664968" w:rsidRPr="00664968" w:rsidRDefault="00664968" w:rsidP="00664968">
            <w:pPr>
              <w:jc w:val="both"/>
              <w:rPr>
                <w:rFonts w:ascii="Calibri" w:hAnsi="Calibri" w:cs="Calibri"/>
              </w:rPr>
            </w:pPr>
          </w:p>
          <w:p w14:paraId="08620D38" w14:textId="77777777" w:rsidR="00664968" w:rsidRPr="00664968" w:rsidRDefault="00664968" w:rsidP="00664968">
            <w:pPr>
              <w:jc w:val="both"/>
              <w:rPr>
                <w:rFonts w:ascii="Calibri" w:hAnsi="Calibri" w:cs="Calibri"/>
              </w:rPr>
            </w:pPr>
            <w:r w:rsidRPr="00664968">
              <w:rPr>
                <w:rFonts w:ascii="Calibri" w:hAnsi="Calibri" w:cs="Calibri"/>
              </w:rPr>
              <w:t>FronEnd programuotojo kvalifikacijai pagrįsti išskirtinai reikalaujama React technologija. Kadangi galutinis sistemos architektūrinis/technologinis sprendimas yra viena iš šio prikimo ir projekto pateikčių todėl manome, jog toks griežtas reikalavimas riboja tiekėjo teisę siūlyti alternatyvią naudotojo sąsajos technologiją. Siūlome šį punktą praplėsti leidžiant patirtį grįsti alternatyviomis (pvz. Angular, Vue) naudotojo sąsajos technologijomis.</w:t>
            </w:r>
          </w:p>
        </w:tc>
        <w:tc>
          <w:tcPr>
            <w:tcW w:w="4536" w:type="dxa"/>
            <w:tcBorders>
              <w:top w:val="single" w:sz="4" w:space="0" w:color="auto"/>
              <w:left w:val="single" w:sz="4" w:space="0" w:color="auto"/>
              <w:bottom w:val="single" w:sz="4" w:space="0" w:color="auto"/>
              <w:right w:val="single" w:sz="4" w:space="0" w:color="auto"/>
            </w:tcBorders>
            <w:hideMark/>
          </w:tcPr>
          <w:p w14:paraId="34A1D4B7" w14:textId="77777777" w:rsidR="00664968" w:rsidRPr="00664968" w:rsidRDefault="00664968" w:rsidP="00664968">
            <w:pPr>
              <w:jc w:val="both"/>
              <w:rPr>
                <w:rFonts w:ascii="Calibri" w:hAnsi="Calibri" w:cs="Calibri"/>
              </w:rPr>
            </w:pPr>
            <w:r w:rsidRPr="00664968">
              <w:rPr>
                <w:rFonts w:ascii="Calibri" w:hAnsi="Calibri" w:cs="Calibri"/>
              </w:rPr>
              <w:t xml:space="preserve">Projektas numatytas įgyvendinti ne tik įsigyjant atitinkamas paslaugas iš išorės tiekėjų, bet ir samdant darbuotojus. Kadangi darbo rinkoje vyrauja programuotojai, įvaldę </w:t>
            </w:r>
            <w:r w:rsidRPr="00664968">
              <w:rPr>
                <w:rFonts w:ascii="Calibri" w:hAnsi="Calibri" w:cs="Calibri"/>
                <w:i/>
                <w:iCs/>
              </w:rPr>
              <w:t xml:space="preserve">React </w:t>
            </w:r>
            <w:r w:rsidRPr="00664968">
              <w:rPr>
                <w:rFonts w:ascii="Calibri" w:hAnsi="Calibri" w:cs="Calibri"/>
              </w:rPr>
              <w:t xml:space="preserve">technologiją, tokie darbuotojai buvo įdarbinti projekte ir tokia technologija jau pradėta taikyti kitoms projektui reikalingoms aplikacijoms kurti. Pasirinkus kitą technologiją, kiltų sukurtų aplikacijų suderinamumo ir integralumo rizika. Be to, pasibaigus projektui, jo priežiūrą ir vystymą atliks pati perkančioji organizacija, todėl kitų technologijų taikymas sukeltų projekto tęstinumo ir plėtros užtikrinimo riziką ir apribotų perkančiosios organizacijos galimybes valdyti kuriamą sistemą. Atkreiptinas dėmesys, </w:t>
            </w:r>
            <w:r w:rsidRPr="00664968">
              <w:rPr>
                <w:rFonts w:ascii="Calibri" w:hAnsi="Calibri" w:cs="Calibri"/>
                <w:i/>
                <w:iCs/>
              </w:rPr>
              <w:t xml:space="preserve">React </w:t>
            </w:r>
            <w:r w:rsidRPr="00664968">
              <w:rPr>
                <w:rFonts w:ascii="Calibri" w:hAnsi="Calibri" w:cs="Calibri"/>
              </w:rPr>
              <w:t xml:space="preserve">biblioteka yra vienas iš populiariausių </w:t>
            </w:r>
            <w:r w:rsidRPr="00664968">
              <w:rPr>
                <w:rFonts w:ascii="Calibri" w:hAnsi="Calibri" w:cs="Calibri"/>
                <w:i/>
                <w:iCs/>
              </w:rPr>
              <w:t xml:space="preserve">frontend </w:t>
            </w:r>
            <w:r w:rsidRPr="00664968">
              <w:rPr>
                <w:rFonts w:ascii="Calibri" w:hAnsi="Calibri" w:cs="Calibri"/>
              </w:rPr>
              <w:t xml:space="preserve">sprendimų rinkoje. </w:t>
            </w:r>
          </w:p>
        </w:tc>
      </w:tr>
      <w:tr w:rsidR="00664968" w:rsidRPr="00664968" w14:paraId="04C92DF0" w14:textId="77777777" w:rsidTr="00AE096F">
        <w:tc>
          <w:tcPr>
            <w:tcW w:w="805" w:type="dxa"/>
            <w:tcBorders>
              <w:top w:val="single" w:sz="4" w:space="0" w:color="auto"/>
              <w:left w:val="single" w:sz="4" w:space="0" w:color="auto"/>
              <w:bottom w:val="single" w:sz="4" w:space="0" w:color="auto"/>
              <w:right w:val="single" w:sz="4" w:space="0" w:color="auto"/>
            </w:tcBorders>
          </w:tcPr>
          <w:p w14:paraId="6D080E12"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6910AA3E"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4 priedas - Tiekėjų kvalifikacijos reikalavimai ir reikalaujami kokybės vadybos informacijos saugumo valdymo“</w:t>
            </w:r>
          </w:p>
          <w:p w14:paraId="3F600755" w14:textId="77777777" w:rsidR="00664968" w:rsidRPr="00664968" w:rsidRDefault="00664968" w:rsidP="00664968">
            <w:pPr>
              <w:jc w:val="both"/>
              <w:rPr>
                <w:rFonts w:ascii="Calibri" w:hAnsi="Calibri" w:cs="Calibri"/>
              </w:rPr>
            </w:pPr>
          </w:p>
          <w:p w14:paraId="6206168D" w14:textId="77777777" w:rsidR="00664968" w:rsidRPr="00664968" w:rsidRDefault="00664968" w:rsidP="00664968">
            <w:pPr>
              <w:jc w:val="both"/>
              <w:rPr>
                <w:rFonts w:ascii="Calibri" w:hAnsi="Calibri" w:cs="Calibri"/>
              </w:rPr>
            </w:pPr>
            <w:r w:rsidRPr="00664968">
              <w:rPr>
                <w:rFonts w:ascii="Calibri" w:hAnsi="Calibri" w:cs="Calibri"/>
              </w:rPr>
              <w:t>Punktas 1.3.7.</w:t>
            </w:r>
          </w:p>
          <w:p w14:paraId="1E9C14CA" w14:textId="77777777" w:rsidR="00664968" w:rsidRPr="00664968" w:rsidRDefault="00664968" w:rsidP="00664968">
            <w:pPr>
              <w:jc w:val="both"/>
              <w:rPr>
                <w:rFonts w:ascii="Calibri" w:hAnsi="Calibri" w:cs="Calibri"/>
              </w:rPr>
            </w:pPr>
          </w:p>
          <w:p w14:paraId="64D63CA2"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09E0F5FC" w14:textId="77777777" w:rsidR="00664968" w:rsidRPr="00664968" w:rsidRDefault="00664968" w:rsidP="00664968">
            <w:pPr>
              <w:jc w:val="both"/>
              <w:rPr>
                <w:rFonts w:ascii="Calibri" w:hAnsi="Calibri" w:cs="Calibri"/>
              </w:rPr>
            </w:pPr>
            <w:r w:rsidRPr="00664968">
              <w:rPr>
                <w:rFonts w:ascii="Calibri" w:hAnsi="Calibri" w:cs="Calibri"/>
              </w:rPr>
              <w:t>2) Per pastaruosius 5 (penkerius) metus turi turėti ne mažesnę kaip 3 (trejų) metų patirtį Oracle duomenų bazių (ar joms lygiaverčių) administravimo srityje.</w:t>
            </w:r>
          </w:p>
          <w:p w14:paraId="164983F0" w14:textId="77777777" w:rsidR="00664968" w:rsidRPr="00664968" w:rsidRDefault="00664968" w:rsidP="00664968">
            <w:pPr>
              <w:jc w:val="both"/>
              <w:rPr>
                <w:rFonts w:ascii="Calibri" w:hAnsi="Calibri" w:cs="Calibri"/>
              </w:rPr>
            </w:pPr>
          </w:p>
          <w:p w14:paraId="1D575B4B" w14:textId="77777777" w:rsidR="00664968" w:rsidRPr="00664968" w:rsidRDefault="00664968" w:rsidP="00664968">
            <w:pPr>
              <w:jc w:val="both"/>
              <w:rPr>
                <w:rFonts w:ascii="Calibri" w:hAnsi="Calibri" w:cs="Calibri"/>
              </w:rPr>
            </w:pPr>
            <w:r w:rsidRPr="00664968">
              <w:rPr>
                <w:rFonts w:ascii="Calibri" w:hAnsi="Calibri" w:cs="Calibri"/>
              </w:rPr>
              <w:t>Atitiktį įrodantys dokumentai:</w:t>
            </w:r>
          </w:p>
          <w:p w14:paraId="3B55FC33" w14:textId="77777777" w:rsidR="00664968" w:rsidRPr="00664968" w:rsidRDefault="00664968" w:rsidP="00664968">
            <w:pPr>
              <w:jc w:val="both"/>
              <w:rPr>
                <w:rFonts w:ascii="Calibri" w:hAnsi="Calibri" w:cs="Calibri"/>
              </w:rPr>
            </w:pPr>
            <w:r w:rsidRPr="00664968">
              <w:rPr>
                <w:rFonts w:ascii="Calibri" w:hAnsi="Calibri" w:cs="Calibri"/>
              </w:rPr>
              <w:t>1. Duomenų bazių administravimo specialisto kvalifikaciją patvirtinantys sertifikatai (Microsoft Certified IT Professional Database Administrator arba Microsoft Certified IT Professional Database Administrator on SQL Server  arba lygiavertis).</w:t>
            </w:r>
          </w:p>
          <w:p w14:paraId="6CB913F4" w14:textId="77777777" w:rsidR="00664968" w:rsidRPr="00664968" w:rsidRDefault="00664968" w:rsidP="00664968">
            <w:pPr>
              <w:jc w:val="both"/>
              <w:rPr>
                <w:rFonts w:ascii="Calibri" w:hAnsi="Calibri" w:cs="Calibri"/>
              </w:rPr>
            </w:pPr>
          </w:p>
          <w:p w14:paraId="133F7945" w14:textId="77777777" w:rsidR="00664968" w:rsidRPr="00664968" w:rsidRDefault="00664968" w:rsidP="00664968">
            <w:pPr>
              <w:jc w:val="both"/>
              <w:rPr>
                <w:rFonts w:ascii="Calibri" w:hAnsi="Calibri" w:cs="Calibri"/>
              </w:rPr>
            </w:pPr>
            <w:r w:rsidRPr="00664968">
              <w:rPr>
                <w:rFonts w:ascii="Calibri" w:hAnsi="Calibri" w:cs="Calibri"/>
              </w:rPr>
              <w:t>Reikalaujama Oracle patirtis nesutampa su reikalaujamais Microsoft duomenų bazių administravimo sertifikatais. Ar Oracle duomenų bazių administravimo sertifikatas (Oracle Database Administrator Certified Professional) laikomas lygiaverčiu?</w:t>
            </w:r>
          </w:p>
        </w:tc>
        <w:tc>
          <w:tcPr>
            <w:tcW w:w="4536" w:type="dxa"/>
            <w:tcBorders>
              <w:top w:val="single" w:sz="4" w:space="0" w:color="auto"/>
              <w:left w:val="single" w:sz="4" w:space="0" w:color="auto"/>
              <w:bottom w:val="single" w:sz="4" w:space="0" w:color="auto"/>
              <w:right w:val="single" w:sz="4" w:space="0" w:color="auto"/>
            </w:tcBorders>
          </w:tcPr>
          <w:p w14:paraId="051C08D6"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Paaiškiname, kad Kvalifikacijos reikalavimų 1 lentelės 1.3.7 punkto 1 papunktyje nurodyta, kad </w:t>
            </w:r>
            <w:r w:rsidRPr="00664968">
              <w:rPr>
                <w:rFonts w:ascii="Calibri" w:hAnsi="Calibri" w:cs="Calibri"/>
                <w:b/>
                <w:bCs/>
              </w:rPr>
              <w:t>duomenų bazių (DB) administravimo specialistas:</w:t>
            </w:r>
          </w:p>
          <w:p w14:paraId="1F8BB922" w14:textId="77777777" w:rsidR="00664968" w:rsidRPr="00664968" w:rsidRDefault="00664968" w:rsidP="00664968">
            <w:pPr>
              <w:jc w:val="both"/>
              <w:rPr>
                <w:rFonts w:ascii="Calibri" w:hAnsi="Calibri" w:cs="Calibri"/>
              </w:rPr>
            </w:pPr>
            <w:r w:rsidRPr="00664968">
              <w:rPr>
                <w:rFonts w:ascii="Calibri" w:hAnsi="Calibri" w:cs="Calibri"/>
              </w:rPr>
              <w:t xml:space="preserve">„1) Turi turėti tarptautiniu mastu pripažįstamą duomenų bazių administravimo specialisto kvalifikaciją“, ir nurodytas galimų sertifikatų nebaigtinis sąrašas: „1. Duomenų bazių administravimo specialisto kvalifikaciją patvirtinantys sertifikatai (Microsoft Certified IT Professional Database Administrator arba Microsoft Certified IT Professional Database </w:t>
            </w:r>
            <w:r w:rsidRPr="00664968">
              <w:rPr>
                <w:rFonts w:ascii="Calibri" w:hAnsi="Calibri" w:cs="Calibri"/>
              </w:rPr>
              <w:lastRenderedPageBreak/>
              <w:t>Administrator on SQL Server  arba lygiavertis)“. Šiuo atveju Oracle Database Administrator Certified Professional būtų laikomas tinkamu sertifikatu.</w:t>
            </w:r>
          </w:p>
          <w:p w14:paraId="4E4A1A74" w14:textId="77777777" w:rsidR="00664968" w:rsidRPr="00664968" w:rsidRDefault="00664968" w:rsidP="00664968">
            <w:pPr>
              <w:jc w:val="both"/>
              <w:rPr>
                <w:rFonts w:ascii="Calibri" w:hAnsi="Calibri" w:cs="Calibri"/>
              </w:rPr>
            </w:pPr>
          </w:p>
          <w:p w14:paraId="0BE5AA76" w14:textId="77777777" w:rsidR="00664968" w:rsidRPr="00664968" w:rsidRDefault="00664968" w:rsidP="00664968">
            <w:pPr>
              <w:jc w:val="both"/>
              <w:rPr>
                <w:rFonts w:ascii="Calibri" w:hAnsi="Calibri" w:cs="Calibri"/>
              </w:rPr>
            </w:pPr>
            <w:r w:rsidRPr="00664968">
              <w:rPr>
                <w:rFonts w:ascii="Calibri" w:hAnsi="Calibri" w:cs="Calibri"/>
              </w:rPr>
              <w:t xml:space="preserve">Tuo tarpu 2 papunktyje nustatytas reikalavimas duomenų bazių administravimo patirčiai „2) Per pastaruosius 5 (penkerius) metus turi turėti ne mažesnę kaip 3 (trejų) metų patirtį Oracle duomenų bazių </w:t>
            </w:r>
            <w:r w:rsidRPr="00664968">
              <w:rPr>
                <w:rFonts w:ascii="Calibri" w:hAnsi="Calibri" w:cs="Calibri"/>
                <w:b/>
                <w:bCs/>
              </w:rPr>
              <w:t>(ar joms lygiaverčių)</w:t>
            </w:r>
            <w:r w:rsidRPr="00664968">
              <w:rPr>
                <w:rFonts w:ascii="Calibri" w:hAnsi="Calibri" w:cs="Calibri"/>
              </w:rPr>
              <w:t xml:space="preserve"> administravimo srityje.“. Atkreiptinas dėmesys, kad </w:t>
            </w:r>
            <w:r w:rsidRPr="00664968">
              <w:rPr>
                <w:rFonts w:ascii="Calibri" w:hAnsi="Calibri" w:cs="Calibri"/>
                <w:b/>
                <w:bCs/>
              </w:rPr>
              <w:t>duomenų bazių (DB) administravimo specialisto</w:t>
            </w:r>
            <w:r w:rsidRPr="00664968">
              <w:rPr>
                <w:rFonts w:ascii="Calibri" w:hAnsi="Calibri" w:cs="Calibri"/>
              </w:rPr>
              <w:t xml:space="preserve"> patirtis gali būti susijusi tiek su Oracle duomenų bazėmis, tiek ir su lygiavertėmis duomenų bazėmis.</w:t>
            </w:r>
          </w:p>
        </w:tc>
      </w:tr>
      <w:tr w:rsidR="00664968" w:rsidRPr="00664968" w14:paraId="26ED8E77" w14:textId="77777777" w:rsidTr="00AE096F">
        <w:tc>
          <w:tcPr>
            <w:tcW w:w="805" w:type="dxa"/>
            <w:tcBorders>
              <w:top w:val="single" w:sz="4" w:space="0" w:color="auto"/>
              <w:left w:val="single" w:sz="4" w:space="0" w:color="auto"/>
              <w:bottom w:val="single" w:sz="4" w:space="0" w:color="auto"/>
              <w:right w:val="single" w:sz="4" w:space="0" w:color="auto"/>
            </w:tcBorders>
          </w:tcPr>
          <w:p w14:paraId="34F40516"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1073FFFA"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4 priedas - Tiekėjų kvalifikacijos reikalavimai ir reikalaujami kokybės vadybos informacijos saugumo valdymo“</w:t>
            </w:r>
          </w:p>
          <w:p w14:paraId="4D2FCB46" w14:textId="77777777" w:rsidR="00664968" w:rsidRPr="00664968" w:rsidRDefault="00664968" w:rsidP="00664968">
            <w:pPr>
              <w:jc w:val="both"/>
              <w:rPr>
                <w:rFonts w:ascii="Calibri" w:hAnsi="Calibri" w:cs="Calibri"/>
              </w:rPr>
            </w:pPr>
          </w:p>
          <w:p w14:paraId="3D9611C6" w14:textId="77777777" w:rsidR="00664968" w:rsidRPr="00664968" w:rsidRDefault="00664968" w:rsidP="00664968">
            <w:pPr>
              <w:jc w:val="both"/>
              <w:rPr>
                <w:rFonts w:ascii="Calibri" w:hAnsi="Calibri" w:cs="Calibri"/>
              </w:rPr>
            </w:pPr>
            <w:r w:rsidRPr="00664968">
              <w:rPr>
                <w:rFonts w:ascii="Calibri" w:hAnsi="Calibri" w:cs="Calibri"/>
              </w:rPr>
              <w:t>Punktas 1.3.8.</w:t>
            </w:r>
          </w:p>
          <w:p w14:paraId="4134AE80" w14:textId="77777777" w:rsidR="00664968" w:rsidRPr="00664968" w:rsidRDefault="00664968" w:rsidP="00664968">
            <w:pPr>
              <w:jc w:val="both"/>
              <w:rPr>
                <w:rFonts w:ascii="Calibri" w:hAnsi="Calibri" w:cs="Calibri"/>
              </w:rPr>
            </w:pPr>
          </w:p>
          <w:p w14:paraId="1D17289D" w14:textId="77777777" w:rsidR="00664968" w:rsidRPr="00664968" w:rsidRDefault="00664968" w:rsidP="00664968">
            <w:pPr>
              <w:jc w:val="both"/>
              <w:rPr>
                <w:rFonts w:ascii="Calibri" w:hAnsi="Calibri" w:cs="Calibri"/>
              </w:rPr>
            </w:pPr>
            <w:r w:rsidRPr="00664968">
              <w:rPr>
                <w:rFonts w:ascii="Calibri" w:hAnsi="Calibri" w:cs="Calibri"/>
              </w:rPr>
              <w:t>1. DevOps specialisto kvalifikaciją patvirtinantis sertifikatas (AWS Certified DevOps Engineer ar lygiavertis).</w:t>
            </w:r>
          </w:p>
          <w:p w14:paraId="1C7DC6C9" w14:textId="77777777" w:rsidR="00664968" w:rsidRPr="00664968" w:rsidRDefault="00664968" w:rsidP="00664968">
            <w:pPr>
              <w:jc w:val="both"/>
              <w:rPr>
                <w:rFonts w:ascii="Calibri" w:hAnsi="Calibri" w:cs="Calibri"/>
              </w:rPr>
            </w:pPr>
          </w:p>
          <w:p w14:paraId="203FC5E4" w14:textId="77777777" w:rsidR="00664968" w:rsidRPr="00664968" w:rsidRDefault="00664968" w:rsidP="00664968">
            <w:pPr>
              <w:jc w:val="both"/>
              <w:rPr>
                <w:rFonts w:ascii="Calibri" w:hAnsi="Calibri" w:cs="Calibri"/>
              </w:rPr>
            </w:pPr>
            <w:r w:rsidRPr="00664968">
              <w:rPr>
                <w:rFonts w:ascii="Calibri" w:hAnsi="Calibri" w:cs="Calibri"/>
              </w:rPr>
              <w:t xml:space="preserve">DevOps specialisto kvalifikacijai pagrįsti reikalaujama AWS sertifikatas. Nei esamos situacijos aprašyme, nei techninėje specifikacijoje be valstybinio debesijos duomenų centro (VITC) nėra minimas joks kitas specifinis debesijos tiekėjas. </w:t>
            </w:r>
          </w:p>
          <w:p w14:paraId="4997907F" w14:textId="77777777" w:rsidR="00664968" w:rsidRPr="00664968" w:rsidRDefault="00664968" w:rsidP="00664968">
            <w:pPr>
              <w:jc w:val="both"/>
              <w:rPr>
                <w:rFonts w:ascii="Calibri" w:hAnsi="Calibri" w:cs="Calibri"/>
              </w:rPr>
            </w:pPr>
            <w:r w:rsidRPr="00664968">
              <w:rPr>
                <w:rFonts w:ascii="Calibri" w:hAnsi="Calibri" w:cs="Calibri"/>
              </w:rPr>
              <w:t xml:space="preserve">Prašome detalizuoti kur AWS technologijos gali reikėti. </w:t>
            </w:r>
          </w:p>
          <w:p w14:paraId="568F3BB7" w14:textId="77777777" w:rsidR="00664968" w:rsidRPr="00664968" w:rsidRDefault="00664968" w:rsidP="00664968">
            <w:pPr>
              <w:jc w:val="both"/>
              <w:rPr>
                <w:rFonts w:ascii="Calibri" w:hAnsi="Calibri" w:cs="Calibri"/>
              </w:rPr>
            </w:pPr>
            <w:r w:rsidRPr="00664968">
              <w:rPr>
                <w:rFonts w:ascii="Calibri" w:hAnsi="Calibri" w:cs="Calibri"/>
              </w:rPr>
              <w:t>Taip pat prašome atsakyti ar Microsoft DevOps Engineer Expert sertifikatas laikomas lygiaverčiu?</w:t>
            </w:r>
          </w:p>
        </w:tc>
        <w:tc>
          <w:tcPr>
            <w:tcW w:w="4536" w:type="dxa"/>
            <w:tcBorders>
              <w:top w:val="single" w:sz="4" w:space="0" w:color="auto"/>
              <w:left w:val="single" w:sz="4" w:space="0" w:color="auto"/>
              <w:bottom w:val="single" w:sz="4" w:space="0" w:color="auto"/>
              <w:right w:val="single" w:sz="4" w:space="0" w:color="auto"/>
            </w:tcBorders>
          </w:tcPr>
          <w:p w14:paraId="4FF2C4AE" w14:textId="77777777" w:rsidR="00664968" w:rsidRPr="00664968" w:rsidRDefault="00664968" w:rsidP="00664968">
            <w:pPr>
              <w:jc w:val="both"/>
              <w:rPr>
                <w:rFonts w:ascii="Calibri" w:hAnsi="Calibri" w:cs="Calibri"/>
              </w:rPr>
            </w:pPr>
            <w:r w:rsidRPr="00664968">
              <w:rPr>
                <w:rFonts w:ascii="Calibri" w:hAnsi="Calibri" w:cs="Calibri"/>
              </w:rPr>
              <w:t xml:space="preserve">Paaiškiname, kad Kvalifikacijos reikalavimų 1 lentelės 1.3.8 punkto 1 papunktyje nurodyta, kad </w:t>
            </w:r>
            <w:r w:rsidRPr="00664968">
              <w:rPr>
                <w:rFonts w:ascii="Calibri" w:hAnsi="Calibri" w:cs="Calibri"/>
                <w:b/>
                <w:bCs/>
              </w:rPr>
              <w:t>DevOps specialistas:</w:t>
            </w:r>
          </w:p>
          <w:p w14:paraId="2F7021F3" w14:textId="77777777" w:rsidR="00664968" w:rsidRPr="00664968" w:rsidRDefault="00664968" w:rsidP="00664968">
            <w:pPr>
              <w:jc w:val="both"/>
              <w:rPr>
                <w:rFonts w:ascii="Calibri" w:hAnsi="Calibri" w:cs="Calibri"/>
              </w:rPr>
            </w:pPr>
            <w:r w:rsidRPr="00664968">
              <w:rPr>
                <w:rFonts w:ascii="Calibri" w:hAnsi="Calibri" w:cs="Calibri"/>
              </w:rPr>
              <w:t>„1) turi turėti tarptautiniu mastu pripažįstamą DevOps kvalifikaciją.“ ir nurodytas galimų sertifikatų nebaigtinis sąrašas: „1. DevOps specialisto kvalifikaciją patvirtinantis sertifikatas (AWS Certified DevOps Engineer ar lygiavertis)“.</w:t>
            </w:r>
          </w:p>
          <w:p w14:paraId="7BD33FD7" w14:textId="77777777" w:rsidR="00664968" w:rsidRPr="00664968" w:rsidRDefault="00664968" w:rsidP="00664968">
            <w:pPr>
              <w:jc w:val="both"/>
              <w:rPr>
                <w:rFonts w:ascii="Calibri" w:hAnsi="Calibri" w:cs="Calibri"/>
              </w:rPr>
            </w:pPr>
            <w:r w:rsidRPr="00664968">
              <w:rPr>
                <w:rFonts w:ascii="Calibri" w:hAnsi="Calibri" w:cs="Calibri"/>
              </w:rPr>
              <w:t>Šiuo atveju Microsoft DevOps Engineer Expert būtų laikomas tinkamu sertifikatu.</w:t>
            </w:r>
          </w:p>
          <w:p w14:paraId="72450FC4" w14:textId="77777777" w:rsidR="00664968" w:rsidRPr="00664968" w:rsidRDefault="00664968" w:rsidP="00664968">
            <w:pPr>
              <w:jc w:val="both"/>
              <w:rPr>
                <w:rFonts w:ascii="Calibri" w:hAnsi="Calibri" w:cs="Calibri"/>
              </w:rPr>
            </w:pPr>
          </w:p>
          <w:p w14:paraId="5E7ACB5C" w14:textId="77777777" w:rsidR="00664968" w:rsidRPr="00664968" w:rsidRDefault="00664968" w:rsidP="00664968">
            <w:pPr>
              <w:jc w:val="both"/>
              <w:rPr>
                <w:rFonts w:ascii="Calibri" w:hAnsi="Calibri" w:cs="Calibri"/>
              </w:rPr>
            </w:pPr>
            <w:r w:rsidRPr="00664968">
              <w:rPr>
                <w:rFonts w:ascii="Calibri" w:hAnsi="Calibri" w:cs="Calibri"/>
              </w:rPr>
              <w:t>Debesijos sprendimas tikrai bus reikalingas projekto rėmuose, ypač saugant didelės apimties duomenų failus arba didelio kiekio duomenų lentas. Tiekėjo siūlomas debesijos sprendimas turi būti paremtas tik centralizuotai teikiamais debesijos sprendimais. Centralizuotai teikiamų debesijos paslaugų sąrašą galima surasti VSSA (centralizuotas tiekėjas) paslaugų kataloge. (</w:t>
            </w:r>
            <w:hyperlink r:id="rId8" w:history="1">
              <w:r w:rsidRPr="00664968">
                <w:rPr>
                  <w:rStyle w:val="Hyperlink"/>
                  <w:rFonts w:ascii="Calibri" w:hAnsi="Calibri" w:cs="Calibri"/>
                </w:rPr>
                <w:t>https://vssa.lrv.lt/lt/veiklos-sritys/vii-infrastrukturos-konsolidavimas/teikiamos-it-paslaugos1/</w:t>
              </w:r>
            </w:hyperlink>
            <w:r w:rsidRPr="00664968">
              <w:rPr>
                <w:rFonts w:ascii="Calibri" w:hAnsi="Calibri" w:cs="Calibri"/>
              </w:rPr>
              <w:t>)</w:t>
            </w:r>
          </w:p>
          <w:p w14:paraId="27D87DB0" w14:textId="77777777" w:rsidR="00664968" w:rsidRPr="00664968" w:rsidRDefault="00664968" w:rsidP="00664968">
            <w:pPr>
              <w:jc w:val="both"/>
              <w:rPr>
                <w:rFonts w:ascii="Calibri" w:hAnsi="Calibri" w:cs="Calibri"/>
              </w:rPr>
            </w:pPr>
          </w:p>
          <w:p w14:paraId="375A86AE" w14:textId="77777777" w:rsidR="00664968" w:rsidRPr="00664968" w:rsidRDefault="00664968" w:rsidP="00664968">
            <w:pPr>
              <w:jc w:val="both"/>
              <w:rPr>
                <w:rFonts w:ascii="Calibri" w:hAnsi="Calibri" w:cs="Calibri"/>
              </w:rPr>
            </w:pPr>
          </w:p>
        </w:tc>
      </w:tr>
      <w:tr w:rsidR="00664968" w:rsidRPr="00664968" w14:paraId="0AEAF723" w14:textId="77777777" w:rsidTr="00AE096F">
        <w:tc>
          <w:tcPr>
            <w:tcW w:w="805" w:type="dxa"/>
            <w:tcBorders>
              <w:top w:val="single" w:sz="4" w:space="0" w:color="auto"/>
              <w:left w:val="single" w:sz="4" w:space="0" w:color="auto"/>
              <w:bottom w:val="single" w:sz="4" w:space="0" w:color="auto"/>
              <w:right w:val="single" w:sz="4" w:space="0" w:color="auto"/>
            </w:tcBorders>
          </w:tcPr>
          <w:p w14:paraId="027F2920"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63596573"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4 priedas - Tiekėjų kvalifikacijos reikalavimai ir reikalaujami kokybės vadybos informacijos saugumo valdymo“</w:t>
            </w:r>
          </w:p>
          <w:p w14:paraId="7795C8CA" w14:textId="77777777" w:rsidR="00664968" w:rsidRPr="00664968" w:rsidRDefault="00664968" w:rsidP="00664968">
            <w:pPr>
              <w:jc w:val="both"/>
              <w:rPr>
                <w:rFonts w:ascii="Calibri" w:hAnsi="Calibri" w:cs="Calibri"/>
              </w:rPr>
            </w:pPr>
          </w:p>
          <w:p w14:paraId="4844E053" w14:textId="77777777" w:rsidR="00664968" w:rsidRPr="00664968" w:rsidRDefault="00664968" w:rsidP="00664968">
            <w:pPr>
              <w:jc w:val="both"/>
              <w:rPr>
                <w:rFonts w:ascii="Calibri" w:hAnsi="Calibri" w:cs="Calibri"/>
              </w:rPr>
            </w:pPr>
            <w:r w:rsidRPr="00664968">
              <w:rPr>
                <w:rFonts w:ascii="Calibri" w:hAnsi="Calibri" w:cs="Calibri"/>
              </w:rPr>
              <w:t>Punktas 1.3.9.</w:t>
            </w:r>
          </w:p>
          <w:p w14:paraId="155E9C35" w14:textId="77777777" w:rsidR="00664968" w:rsidRPr="00664968" w:rsidRDefault="00664968" w:rsidP="00664968">
            <w:pPr>
              <w:jc w:val="both"/>
              <w:rPr>
                <w:rFonts w:ascii="Calibri" w:hAnsi="Calibri" w:cs="Calibri"/>
              </w:rPr>
            </w:pPr>
          </w:p>
          <w:p w14:paraId="699B5EBD" w14:textId="77777777" w:rsidR="00664968" w:rsidRPr="00664968" w:rsidRDefault="00664968" w:rsidP="00664968">
            <w:pPr>
              <w:jc w:val="both"/>
              <w:rPr>
                <w:rFonts w:ascii="Calibri" w:hAnsi="Calibri" w:cs="Calibri"/>
              </w:rPr>
            </w:pPr>
            <w:r w:rsidRPr="00664968">
              <w:rPr>
                <w:rFonts w:ascii="Calibri" w:hAnsi="Calibri" w:cs="Calibri"/>
              </w:rPr>
              <w:t>1. Saugumo analitiko kvalifikaciją patvirtinantis sertifikatas (Certified Information Systems Security Professional (CISSP) arba lygiavertis)</w:t>
            </w:r>
          </w:p>
          <w:p w14:paraId="088E6F6D" w14:textId="77777777" w:rsidR="00664968" w:rsidRPr="00664968" w:rsidRDefault="00664968" w:rsidP="00664968">
            <w:pPr>
              <w:jc w:val="both"/>
              <w:rPr>
                <w:rFonts w:ascii="Calibri" w:hAnsi="Calibri" w:cs="Calibri"/>
              </w:rPr>
            </w:pPr>
          </w:p>
          <w:p w14:paraId="5B555840" w14:textId="77777777" w:rsidR="00664968" w:rsidRPr="00664968" w:rsidRDefault="00664968" w:rsidP="00664968">
            <w:pPr>
              <w:jc w:val="both"/>
              <w:rPr>
                <w:rFonts w:ascii="Calibri" w:hAnsi="Calibri" w:cs="Calibri"/>
              </w:rPr>
            </w:pPr>
            <w:r w:rsidRPr="00664968">
              <w:rPr>
                <w:rFonts w:ascii="Calibri" w:hAnsi="Calibri" w:cs="Calibri"/>
              </w:rPr>
              <w:t xml:space="preserve">PO kvalifikacijos pagrindimui nurodė tik vieną konkretų sertifikatą palikdama lygiavertiškumo   įsivertinimą ir pagrindimą tiekėjo atsakomybei. Prašome PO pateikti, jo nuomone lygiaverčių </w:t>
            </w:r>
            <w:r w:rsidRPr="00664968">
              <w:rPr>
                <w:rFonts w:ascii="Calibri" w:hAnsi="Calibri" w:cs="Calibri"/>
              </w:rPr>
              <w:lastRenderedPageBreak/>
              <w:t>sertifikatų pavyzdžių arba atsakyti ar tokie sertifikatai kaip ISACA Certified Information Systems Auditor (CISA) ar CompTia Security+ bus laikomi lygiaverčiais ir priimtinais grindžiant saugumo analitiko kvalifikaciją?</w:t>
            </w:r>
          </w:p>
        </w:tc>
        <w:tc>
          <w:tcPr>
            <w:tcW w:w="4536" w:type="dxa"/>
            <w:tcBorders>
              <w:top w:val="single" w:sz="4" w:space="0" w:color="auto"/>
              <w:left w:val="single" w:sz="4" w:space="0" w:color="auto"/>
              <w:bottom w:val="single" w:sz="4" w:space="0" w:color="auto"/>
              <w:right w:val="single" w:sz="4" w:space="0" w:color="auto"/>
            </w:tcBorders>
            <w:hideMark/>
          </w:tcPr>
          <w:p w14:paraId="74277D2B"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Paaiškiname, kad Kvalifikacijos reikalavimų 1 lentelės 1.3.9 punkto 1 papunktyje nurodyta, kad </w:t>
            </w:r>
            <w:r w:rsidRPr="00664968">
              <w:rPr>
                <w:rFonts w:ascii="Calibri" w:hAnsi="Calibri" w:cs="Calibri"/>
                <w:b/>
                <w:bCs/>
              </w:rPr>
              <w:t>IS saugumo specialistas:</w:t>
            </w:r>
          </w:p>
          <w:p w14:paraId="29F9C65F" w14:textId="77777777" w:rsidR="00664968" w:rsidRPr="00664968" w:rsidRDefault="00664968" w:rsidP="00664968">
            <w:pPr>
              <w:jc w:val="both"/>
              <w:rPr>
                <w:rFonts w:ascii="Calibri" w:hAnsi="Calibri" w:cs="Calibri"/>
              </w:rPr>
            </w:pPr>
            <w:r w:rsidRPr="00664968">
              <w:rPr>
                <w:rFonts w:ascii="Calibri" w:hAnsi="Calibri" w:cs="Calibri"/>
              </w:rPr>
              <w:t>„1) turi turėti tarptautiniu mastu pripažįstamą saugumo analitiko kvalifikaciją.“ ir nurodytas galimų sertifikatų nebaigtinis sąrašas: „1. Saugumo analitiko kvalifikaciją patvirtinantis sertifikatas (</w:t>
            </w:r>
            <w:hyperlink r:id="rId9" w:history="1">
              <w:r w:rsidRPr="00664968">
                <w:rPr>
                  <w:rStyle w:val="Hyperlink"/>
                  <w:rFonts w:ascii="Calibri" w:hAnsi="Calibri" w:cs="Calibri"/>
                </w:rPr>
                <w:t>Certified Information Systems Security Professional (CISSP)</w:t>
              </w:r>
            </w:hyperlink>
            <w:r w:rsidRPr="00664968">
              <w:rPr>
                <w:rFonts w:ascii="Calibri" w:hAnsi="Calibri" w:cs="Calibri"/>
              </w:rPr>
              <w:t xml:space="preserve"> arba lygiavertis)“.</w:t>
            </w:r>
          </w:p>
          <w:p w14:paraId="6E3BE5C7" w14:textId="77777777" w:rsidR="00664968" w:rsidRPr="00664968" w:rsidRDefault="00664968" w:rsidP="00664968">
            <w:pPr>
              <w:jc w:val="both"/>
              <w:rPr>
                <w:rFonts w:ascii="Calibri" w:hAnsi="Calibri" w:cs="Calibri"/>
              </w:rPr>
            </w:pPr>
            <w:r w:rsidRPr="00664968">
              <w:rPr>
                <w:rFonts w:ascii="Calibri" w:hAnsi="Calibri" w:cs="Calibri"/>
              </w:rPr>
              <w:t>Šiuo atveju ISACA Certified Information Systems Auditor (CISA) ar CompTia Security+ būtų laikomas tinkamu sertifikatu.</w:t>
            </w:r>
          </w:p>
        </w:tc>
      </w:tr>
      <w:tr w:rsidR="00664968" w:rsidRPr="00664968" w14:paraId="4BE7A036" w14:textId="77777777" w:rsidTr="00AE096F">
        <w:tc>
          <w:tcPr>
            <w:tcW w:w="805" w:type="dxa"/>
            <w:tcBorders>
              <w:top w:val="single" w:sz="4" w:space="0" w:color="auto"/>
              <w:left w:val="single" w:sz="4" w:space="0" w:color="auto"/>
              <w:bottom w:val="single" w:sz="4" w:space="0" w:color="auto"/>
              <w:right w:val="single" w:sz="4" w:space="0" w:color="auto"/>
            </w:tcBorders>
          </w:tcPr>
          <w:p w14:paraId="7317A64B"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6D538E5E"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2 priedas - Techninė specifikacija“</w:t>
            </w:r>
          </w:p>
          <w:p w14:paraId="3989A78E" w14:textId="77777777" w:rsidR="00664968" w:rsidRPr="00664968" w:rsidRDefault="00664968" w:rsidP="00664968">
            <w:pPr>
              <w:jc w:val="both"/>
              <w:rPr>
                <w:rFonts w:ascii="Calibri" w:hAnsi="Calibri" w:cs="Calibri"/>
              </w:rPr>
            </w:pPr>
          </w:p>
          <w:p w14:paraId="70EDD2B7" w14:textId="77777777" w:rsidR="00664968" w:rsidRPr="00664968" w:rsidRDefault="00664968" w:rsidP="00664968">
            <w:pPr>
              <w:jc w:val="both"/>
              <w:rPr>
                <w:rFonts w:ascii="Calibri" w:hAnsi="Calibri" w:cs="Calibri"/>
              </w:rPr>
            </w:pPr>
            <w:r w:rsidRPr="00664968">
              <w:rPr>
                <w:rFonts w:ascii="Calibri" w:hAnsi="Calibri" w:cs="Calibri"/>
              </w:rPr>
              <w:t xml:space="preserve">Labai daugelyje techninės specifikacijos vietų yra minimo, jog </w:t>
            </w:r>
            <w:r w:rsidRPr="00664968">
              <w:rPr>
                <w:rFonts w:ascii="Calibri" w:hAnsi="Calibri" w:cs="Calibri"/>
                <w:i/>
                <w:iCs/>
              </w:rPr>
              <w:t>„Visi ... reikalavimai turi būti apibrėžiami detalios analizės ir projektavimo etape“</w:t>
            </w:r>
            <w:r w:rsidRPr="00664968">
              <w:rPr>
                <w:rFonts w:ascii="Calibri" w:hAnsi="Calibri" w:cs="Calibri"/>
              </w:rPr>
              <w:t>.</w:t>
            </w:r>
          </w:p>
          <w:p w14:paraId="6EB9B867" w14:textId="77777777" w:rsidR="00664968" w:rsidRPr="00664968" w:rsidRDefault="00664968" w:rsidP="00664968">
            <w:pPr>
              <w:jc w:val="both"/>
              <w:rPr>
                <w:rFonts w:ascii="Calibri" w:hAnsi="Calibri" w:cs="Calibri"/>
              </w:rPr>
            </w:pPr>
          </w:p>
          <w:p w14:paraId="65E4466B" w14:textId="77777777" w:rsidR="00664968" w:rsidRPr="00664968" w:rsidRDefault="00664968" w:rsidP="00664968">
            <w:pPr>
              <w:jc w:val="both"/>
              <w:rPr>
                <w:rFonts w:ascii="Calibri" w:hAnsi="Calibri" w:cs="Calibri"/>
              </w:rPr>
            </w:pPr>
            <w:r w:rsidRPr="00664968">
              <w:rPr>
                <w:rFonts w:ascii="Calibri" w:hAnsi="Calibri" w:cs="Calibri"/>
              </w:rPr>
              <w:t xml:space="preserve">Vertinant galimo pasiūlymo apimtis susidaro įspūdis, kad techninėje specifikacijoje išdėstyti reikalavimai yra baziniam PO poreikiui atliepti, tačiau analizės ir projektavimo etapas gali ženkliai išplėsti tiekėjo darbų apimtis. Kadangi pirkimas yra fiksuotos kainos todėl tiekėjas yra verčiamas prisiimti riziką dėl galimų darbo apimčių pasikeitimo projekto eigoje. </w:t>
            </w:r>
          </w:p>
          <w:p w14:paraId="016E7295" w14:textId="77777777" w:rsidR="00664968" w:rsidRPr="00664968" w:rsidRDefault="00664968" w:rsidP="00664968">
            <w:pPr>
              <w:jc w:val="both"/>
              <w:rPr>
                <w:rFonts w:ascii="Calibri" w:hAnsi="Calibri" w:cs="Calibri"/>
              </w:rPr>
            </w:pPr>
            <w:r w:rsidRPr="00664968">
              <w:rPr>
                <w:rFonts w:ascii="Calibri" w:hAnsi="Calibri" w:cs="Calibri"/>
              </w:rPr>
              <w:t xml:space="preserve">Prašome aiškiai ir pamatuojamai aprašyti kokio lygio reikalavimų patikslinimai galimi analizės ir projektavimo etapuose. </w:t>
            </w:r>
          </w:p>
          <w:p w14:paraId="052E6D56" w14:textId="77777777" w:rsidR="00664968" w:rsidRPr="00664968" w:rsidRDefault="00664968" w:rsidP="00664968">
            <w:pPr>
              <w:jc w:val="both"/>
              <w:rPr>
                <w:rFonts w:ascii="Calibri" w:hAnsi="Calibri" w:cs="Calibri"/>
              </w:rPr>
            </w:pPr>
            <w:r w:rsidRPr="00664968">
              <w:rPr>
                <w:rFonts w:ascii="Calibri" w:hAnsi="Calibri" w:cs="Calibri"/>
              </w:rPr>
              <w:t>Taip pat numatyti pakeitimų valdymo procesą ir biudžetą techninėje specifikacijoje nenumatytų bet PO reikalingų funkcionalumų sukūrimui.</w:t>
            </w:r>
          </w:p>
        </w:tc>
        <w:tc>
          <w:tcPr>
            <w:tcW w:w="4536" w:type="dxa"/>
            <w:tcBorders>
              <w:top w:val="single" w:sz="4" w:space="0" w:color="auto"/>
              <w:left w:val="single" w:sz="4" w:space="0" w:color="auto"/>
              <w:bottom w:val="single" w:sz="4" w:space="0" w:color="auto"/>
              <w:right w:val="single" w:sz="4" w:space="0" w:color="auto"/>
            </w:tcBorders>
          </w:tcPr>
          <w:p w14:paraId="6125405A" w14:textId="77777777" w:rsidR="00664968" w:rsidRPr="00664968" w:rsidRDefault="00664968" w:rsidP="00664968">
            <w:pPr>
              <w:jc w:val="both"/>
              <w:rPr>
                <w:rFonts w:ascii="Calibri" w:hAnsi="Calibri" w:cs="Calibri"/>
              </w:rPr>
            </w:pPr>
            <w:r w:rsidRPr="00664968">
              <w:rPr>
                <w:rFonts w:ascii="Calibri" w:hAnsi="Calibri" w:cs="Calibri"/>
              </w:rPr>
              <w:t xml:space="preserve">Paaiškiname, kad atsižvelgiant į tai, kad kuriama nauja IT sistema, kuriai būtent tiekėjai siūlys savo sprendinius, siekdami įgyvendinti Atviro konkurso Specialiųjų sąlygų 2 priede „Techninė specifikacija“ (toliau – Techninė specifikacija) nustatytus reikalavimus, taip pat remsis turima gerąją panašių sistemų kūrimo patirtimi, yra nurodyta, kad tam tikrų funkcionalumų galutiniai sprendiniai turi būti apibrėžiami detalios analizės ir projektavimo etape ir atitinkamai realizuoti Portale. </w:t>
            </w:r>
          </w:p>
          <w:p w14:paraId="6D22A64D" w14:textId="77777777" w:rsidR="00664968" w:rsidRPr="00664968" w:rsidRDefault="00664968" w:rsidP="00664968">
            <w:pPr>
              <w:jc w:val="both"/>
              <w:rPr>
                <w:rFonts w:ascii="Calibri" w:hAnsi="Calibri" w:cs="Calibri"/>
              </w:rPr>
            </w:pPr>
            <w:r w:rsidRPr="00664968">
              <w:rPr>
                <w:rFonts w:ascii="Calibri" w:hAnsi="Calibri" w:cs="Calibri"/>
              </w:rPr>
              <w:t xml:space="preserve">Kaip numatyta Techninės specifikacijos „Lentelė </w:t>
            </w:r>
            <w:r w:rsidRPr="00664968">
              <w:rPr>
                <w:rFonts w:ascii="Calibri" w:hAnsi="Calibri" w:cs="Calibri"/>
              </w:rPr>
              <w:fldChar w:fldCharType="begin"/>
            </w:r>
            <w:r w:rsidRPr="00664968">
              <w:rPr>
                <w:rFonts w:ascii="Calibri" w:hAnsi="Calibri" w:cs="Calibri"/>
              </w:rPr>
              <w:instrText>SEQ Lentelė \* ARABIC</w:instrText>
            </w:r>
            <w:r w:rsidRPr="00664968">
              <w:rPr>
                <w:rFonts w:ascii="Calibri" w:hAnsi="Calibri" w:cs="Calibri"/>
              </w:rPr>
              <w:fldChar w:fldCharType="separate"/>
            </w:r>
            <w:r w:rsidRPr="00664968">
              <w:rPr>
                <w:rFonts w:ascii="Calibri" w:hAnsi="Calibri" w:cs="Calibri"/>
              </w:rPr>
              <w:t>14</w:t>
            </w:r>
            <w:r w:rsidRPr="00664968">
              <w:rPr>
                <w:rFonts w:ascii="Calibri" w:hAnsi="Calibri" w:cs="Calibri"/>
              </w:rPr>
              <w:fldChar w:fldCharType="end"/>
            </w:r>
            <w:r w:rsidRPr="00664968">
              <w:rPr>
                <w:rFonts w:ascii="Calibri" w:hAnsi="Calibri" w:cs="Calibri"/>
              </w:rPr>
              <w:t>. Bendri reikalavimai.“ BR-1 punkte „Paslaugų teikėjas turi realizuoti visus Techninėje specifikacijoje pateiktus reikalavimus pilna apimtimi“.</w:t>
            </w:r>
          </w:p>
          <w:p w14:paraId="6552BE3F" w14:textId="77777777" w:rsidR="00664968" w:rsidRPr="00664968" w:rsidRDefault="00664968" w:rsidP="00664968">
            <w:pPr>
              <w:jc w:val="both"/>
              <w:rPr>
                <w:rFonts w:ascii="Calibri" w:hAnsi="Calibri" w:cs="Calibri"/>
              </w:rPr>
            </w:pPr>
          </w:p>
          <w:p w14:paraId="325974D8" w14:textId="77777777" w:rsidR="00664968" w:rsidRPr="00664968" w:rsidRDefault="00664968" w:rsidP="00664968">
            <w:pPr>
              <w:jc w:val="both"/>
              <w:rPr>
                <w:rFonts w:ascii="Calibri" w:hAnsi="Calibri" w:cs="Calibri"/>
              </w:rPr>
            </w:pPr>
            <w:r w:rsidRPr="00664968">
              <w:rPr>
                <w:rFonts w:ascii="Calibri" w:hAnsi="Calibri" w:cs="Calibri"/>
              </w:rPr>
              <w:t>Atkreipiame dėmesį, kad fiksuota pasiūlymo kaina apima: Portalo kūrimo paslaugų įgyvendinimą (1 vnt.), Portalo sukurtos dalies (programinės įrangos, integracijų, dokumentacijos ir t. t.) vystymą (1500 val.) bei Portalo sukurtos dalies (programinės įrangos, integracijų, dokumentacijos ir t. t.) garantinę priežiūrą (24 mėn. nuo galutinio Portalo kūrimo paslaugų priėmimo-perdavimo akto pasirašymo).</w:t>
            </w:r>
          </w:p>
          <w:p w14:paraId="2CE442E9" w14:textId="77777777" w:rsidR="00664968" w:rsidRPr="00664968" w:rsidRDefault="00664968" w:rsidP="00664968">
            <w:pPr>
              <w:jc w:val="both"/>
              <w:rPr>
                <w:rFonts w:ascii="Calibri" w:hAnsi="Calibri" w:cs="Calibri"/>
              </w:rPr>
            </w:pPr>
          </w:p>
        </w:tc>
      </w:tr>
      <w:tr w:rsidR="00664968" w:rsidRPr="00664968" w14:paraId="5943F25B" w14:textId="77777777" w:rsidTr="00AE096F">
        <w:tc>
          <w:tcPr>
            <w:tcW w:w="805" w:type="dxa"/>
            <w:tcBorders>
              <w:top w:val="single" w:sz="4" w:space="0" w:color="auto"/>
              <w:left w:val="single" w:sz="4" w:space="0" w:color="auto"/>
              <w:bottom w:val="single" w:sz="4" w:space="0" w:color="auto"/>
              <w:right w:val="single" w:sz="4" w:space="0" w:color="auto"/>
            </w:tcBorders>
          </w:tcPr>
          <w:p w14:paraId="0FFA20F8"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09CF8C69" w14:textId="77777777" w:rsidR="00664968" w:rsidRPr="00664968" w:rsidRDefault="00664968" w:rsidP="00664968">
            <w:pPr>
              <w:jc w:val="both"/>
              <w:rPr>
                <w:rFonts w:ascii="Calibri" w:hAnsi="Calibri" w:cs="Calibri"/>
                <w:b/>
                <w:bCs/>
              </w:rPr>
            </w:pPr>
            <w:r w:rsidRPr="00664968">
              <w:rPr>
                <w:rFonts w:ascii="Calibri" w:hAnsi="Calibri" w:cs="Calibri"/>
                <w:b/>
                <w:bCs/>
              </w:rPr>
              <w:t>Klausimai dokumentui „Pirkimo sąlygų 7 priedas - Pasiūlymų vertinimo kriterijai ir sąlygos“</w:t>
            </w:r>
          </w:p>
          <w:p w14:paraId="7A4A421A" w14:textId="77777777" w:rsidR="00664968" w:rsidRPr="00664968" w:rsidRDefault="00664968" w:rsidP="00664968">
            <w:pPr>
              <w:jc w:val="both"/>
              <w:rPr>
                <w:rFonts w:ascii="Calibri" w:hAnsi="Calibri" w:cs="Calibri"/>
              </w:rPr>
            </w:pPr>
          </w:p>
          <w:p w14:paraId="0DD6D4DD" w14:textId="77777777" w:rsidR="00664968" w:rsidRPr="00664968" w:rsidRDefault="00664968" w:rsidP="00664968">
            <w:pPr>
              <w:jc w:val="both"/>
              <w:rPr>
                <w:rFonts w:ascii="Calibri" w:hAnsi="Calibri" w:cs="Calibri"/>
              </w:rPr>
            </w:pPr>
            <w:r w:rsidRPr="00664968">
              <w:rPr>
                <w:rFonts w:ascii="Calibri" w:hAnsi="Calibri" w:cs="Calibri"/>
              </w:rPr>
              <w:t>Vertinimo kriterijus: Sistemos architektūra (T1)</w:t>
            </w:r>
          </w:p>
          <w:p w14:paraId="05B0C7AE" w14:textId="77777777" w:rsidR="00664968" w:rsidRPr="00664968" w:rsidRDefault="00664968" w:rsidP="00664968">
            <w:pPr>
              <w:jc w:val="both"/>
              <w:rPr>
                <w:rFonts w:ascii="Calibri" w:hAnsi="Calibri" w:cs="Calibri"/>
              </w:rPr>
            </w:pPr>
          </w:p>
          <w:p w14:paraId="69E903D3" w14:textId="77777777" w:rsidR="00664968" w:rsidRPr="00664968" w:rsidRDefault="00664968" w:rsidP="00664968">
            <w:pPr>
              <w:jc w:val="both"/>
              <w:rPr>
                <w:rFonts w:ascii="Calibri" w:hAnsi="Calibri" w:cs="Calibri"/>
              </w:rPr>
            </w:pPr>
            <w:r w:rsidRPr="00664968">
              <w:rPr>
                <w:rFonts w:ascii="Calibri" w:hAnsi="Calibri" w:cs="Calibri"/>
              </w:rPr>
              <w:t xml:space="preserve">Techninės specifikacijos punktuose „74.1. Atlikti detalią Portalo reikalavimų analizę, susijusią su pirkimo objektu ir pirkimo tikslais;“ ir „74.2. Suprojektuoti galutinę Portalo kūrimo architektūrą;“ tiekėjui keliami uždaviniai sistemos architektūros suprojektavimui. Taip pat techninėje specifikacijoje gausu punktų/reikalavimų, kurie turės būti detalizuojami analizės ir projektavimo etape. </w:t>
            </w:r>
          </w:p>
          <w:p w14:paraId="2B449689" w14:textId="77777777" w:rsidR="00664968" w:rsidRPr="00664968" w:rsidRDefault="00664968" w:rsidP="00664968">
            <w:pPr>
              <w:jc w:val="both"/>
              <w:rPr>
                <w:rFonts w:ascii="Calibri" w:hAnsi="Calibri" w:cs="Calibri"/>
              </w:rPr>
            </w:pPr>
          </w:p>
          <w:p w14:paraId="014FDA4B" w14:textId="77777777" w:rsidR="00664968" w:rsidRPr="00664968" w:rsidRDefault="00664968" w:rsidP="00664968">
            <w:pPr>
              <w:jc w:val="both"/>
              <w:rPr>
                <w:rFonts w:ascii="Calibri" w:hAnsi="Calibri" w:cs="Calibri"/>
              </w:rPr>
            </w:pPr>
            <w:r w:rsidRPr="00664968">
              <w:rPr>
                <w:rFonts w:ascii="Calibri" w:hAnsi="Calibri" w:cs="Calibri"/>
              </w:rPr>
              <w:t xml:space="preserve">PO prikimo procedūrų metu nustatant ekonomiškai naudingiausią pasiūlymą planuoja vertinti kartu su pasiūlymu pateiktą sistemos architektūros aprašą. Tiekėjo manymu toks </w:t>
            </w:r>
            <w:r w:rsidRPr="00664968">
              <w:rPr>
                <w:rFonts w:ascii="Calibri" w:hAnsi="Calibri" w:cs="Calibri"/>
              </w:rPr>
              <w:lastRenderedPageBreak/>
              <w:t xml:space="preserve">vertinimo kriterijus yra labai subjektyvus ir negali būti taikomas ypač tais atvejais kai vertinamas objektas bus keičiamas projekto įgyvendinimo metu. </w:t>
            </w:r>
          </w:p>
          <w:p w14:paraId="6F761E86" w14:textId="77777777" w:rsidR="00664968" w:rsidRPr="00664968" w:rsidRDefault="00664968" w:rsidP="00664968">
            <w:pPr>
              <w:jc w:val="both"/>
              <w:rPr>
                <w:rFonts w:ascii="Calibri" w:hAnsi="Calibri" w:cs="Calibri"/>
              </w:rPr>
            </w:pPr>
          </w:p>
          <w:p w14:paraId="217DEC20" w14:textId="77777777" w:rsidR="00664968" w:rsidRPr="00664968" w:rsidRDefault="00664968" w:rsidP="00664968">
            <w:pPr>
              <w:jc w:val="both"/>
              <w:rPr>
                <w:rFonts w:ascii="Calibri" w:hAnsi="Calibri" w:cs="Calibri"/>
              </w:rPr>
            </w:pPr>
            <w:r w:rsidRPr="00664968">
              <w:rPr>
                <w:rFonts w:ascii="Calibri" w:hAnsi="Calibri" w:cs="Calibri"/>
              </w:rPr>
              <w:t>Remiantis aukščiau paminėtais argumentais bei gerąja kitų institucijų viešųjų pirkimų ir teismų praktika prašome šį kriterijų išimti iš ekonominio naudingumo vertinimo proceso.</w:t>
            </w:r>
          </w:p>
        </w:tc>
        <w:tc>
          <w:tcPr>
            <w:tcW w:w="4536" w:type="dxa"/>
            <w:tcBorders>
              <w:top w:val="single" w:sz="4" w:space="0" w:color="auto"/>
              <w:left w:val="single" w:sz="4" w:space="0" w:color="auto"/>
              <w:bottom w:val="single" w:sz="4" w:space="0" w:color="auto"/>
              <w:right w:val="single" w:sz="4" w:space="0" w:color="auto"/>
            </w:tcBorders>
          </w:tcPr>
          <w:p w14:paraId="76D846C9" w14:textId="77777777" w:rsidR="00664968" w:rsidRPr="00664968" w:rsidRDefault="00664968" w:rsidP="00664968">
            <w:pPr>
              <w:jc w:val="both"/>
              <w:rPr>
                <w:rFonts w:ascii="Calibri" w:hAnsi="Calibri" w:cs="Calibri"/>
              </w:rPr>
            </w:pPr>
            <w:r w:rsidRPr="00664968">
              <w:rPr>
                <w:rFonts w:ascii="Calibri" w:hAnsi="Calibri" w:cs="Calibri"/>
              </w:rPr>
              <w:lastRenderedPageBreak/>
              <w:t>Perkančioji organizacija nesutinka keisti Vertinimo metodikos.</w:t>
            </w:r>
          </w:p>
          <w:p w14:paraId="622091F1" w14:textId="77777777" w:rsidR="00664968" w:rsidRPr="00664968" w:rsidRDefault="00664968" w:rsidP="00664968">
            <w:pPr>
              <w:jc w:val="both"/>
              <w:rPr>
                <w:rFonts w:ascii="Calibri" w:hAnsi="Calibri" w:cs="Calibri"/>
              </w:rPr>
            </w:pPr>
            <w:r w:rsidRPr="00664968">
              <w:rPr>
                <w:rFonts w:ascii="Calibri" w:hAnsi="Calibri" w:cs="Calibri"/>
              </w:rPr>
              <w:t>Paaiškiname, kad perkančioji organizacija turi teisę nustatyti kokybiškai išreikštus pasiūlymo ekonominio naudingumo vertinimo kriterijus.</w:t>
            </w:r>
          </w:p>
          <w:p w14:paraId="168BAD62" w14:textId="77777777" w:rsidR="00664968" w:rsidRPr="00664968" w:rsidRDefault="00664968" w:rsidP="00664968">
            <w:pPr>
              <w:jc w:val="both"/>
              <w:rPr>
                <w:rFonts w:ascii="Calibri" w:hAnsi="Calibri" w:cs="Calibri"/>
              </w:rPr>
            </w:pPr>
            <w:r w:rsidRPr="00664968">
              <w:rPr>
                <w:rFonts w:ascii="Calibri" w:hAnsi="Calibri" w:cs="Calibri"/>
              </w:rPr>
              <w:t>Ekonomiškai naudingiausio pasiūlymo vertinimo gairėse</w:t>
            </w:r>
            <w:r w:rsidRPr="00664968">
              <w:rPr>
                <w:rFonts w:ascii="Calibri" w:hAnsi="Calibri" w:cs="Calibri"/>
                <w:vertAlign w:val="superscript"/>
              </w:rPr>
              <w:footnoteReference w:id="3"/>
            </w:r>
            <w:r w:rsidRPr="00664968">
              <w:rPr>
                <w:rFonts w:ascii="Calibri" w:hAnsi="Calibri" w:cs="Calibri"/>
              </w:rPr>
              <w:t xml:space="preserve"> nurodyta: „Kokybiniai (subjektyvūs) kriterijai yra tokie kriterijai, kurių negalima kiekybiškai įvertinti ir įvertinimui dažniausiai reikalingos ekspertinės žinios, o vertinimo rezultatas iš esmės priklauso nuo eksperto profesionalios, tačiau, vis dėlto, subjektyvios nuomonės. Skonis, gražumas, aktualumas ir panašūs kriterijai yra kokybiniai.“</w:t>
            </w:r>
          </w:p>
          <w:p w14:paraId="0787527C" w14:textId="77777777" w:rsidR="00664968" w:rsidRPr="00664968" w:rsidRDefault="00664968" w:rsidP="00664968">
            <w:pPr>
              <w:jc w:val="both"/>
              <w:rPr>
                <w:rFonts w:ascii="Calibri" w:hAnsi="Calibri" w:cs="Calibri"/>
              </w:rPr>
            </w:pPr>
            <w:r w:rsidRPr="00664968">
              <w:rPr>
                <w:rFonts w:ascii="Calibri" w:hAnsi="Calibri" w:cs="Calibri"/>
              </w:rPr>
              <w:t>Kiekvienas kokybiškai išreikšto kriterijaus vertinimas ekspertiniu metodu gali turėti tam tikrus subjektyvumo elementus, nes vertina ekspertai, bet tai nereiškia kad toks vertinimas yra negalima ir/ar neteisėtas.</w:t>
            </w:r>
          </w:p>
          <w:p w14:paraId="6D741644"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Atkreipiame dėmesį, kad Vertinimo metodikos 4.6.2 punkte nurodyta, kad ekspertinį vertinimą atliks ne mažiau nei 3 (trys) ekspertai, kurie pasiūlymus vertins atskirai, užpildydami vertinimo pažymas. </w:t>
            </w:r>
          </w:p>
          <w:p w14:paraId="198729E3" w14:textId="77777777" w:rsidR="00664968" w:rsidRPr="00664968" w:rsidRDefault="00664968" w:rsidP="00664968">
            <w:pPr>
              <w:jc w:val="both"/>
              <w:rPr>
                <w:rFonts w:ascii="Calibri" w:hAnsi="Calibri" w:cs="Calibri"/>
              </w:rPr>
            </w:pPr>
            <w:r w:rsidRPr="00664968">
              <w:rPr>
                <w:rFonts w:ascii="Calibri" w:hAnsi="Calibri" w:cs="Calibri"/>
              </w:rPr>
              <w:t>Vertinimo metodikos 2 lentelėje „Kriterijaus „Sistemos architektūra (T1)“ balų vertinimo lentelė“ aprašyti tiek kriterijai, tiek ir galimi skirti balai, kurie turi aiškias reikšmes, o ne reikšmių diapazonus.</w:t>
            </w:r>
          </w:p>
          <w:p w14:paraId="715EB49E" w14:textId="77777777" w:rsidR="00664968" w:rsidRPr="00664968" w:rsidRDefault="00664968" w:rsidP="00664968">
            <w:pPr>
              <w:jc w:val="both"/>
              <w:rPr>
                <w:rFonts w:ascii="Calibri" w:hAnsi="Calibri" w:cs="Calibri"/>
              </w:rPr>
            </w:pPr>
          </w:p>
        </w:tc>
      </w:tr>
      <w:tr w:rsidR="00664968" w:rsidRPr="00664968" w14:paraId="55172952" w14:textId="77777777" w:rsidTr="00AE096F">
        <w:tc>
          <w:tcPr>
            <w:tcW w:w="805" w:type="dxa"/>
            <w:tcBorders>
              <w:top w:val="single" w:sz="4" w:space="0" w:color="auto"/>
              <w:left w:val="single" w:sz="4" w:space="0" w:color="auto"/>
              <w:bottom w:val="single" w:sz="4" w:space="0" w:color="auto"/>
              <w:right w:val="single" w:sz="4" w:space="0" w:color="auto"/>
            </w:tcBorders>
          </w:tcPr>
          <w:p w14:paraId="1EB568B3"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307E5420" w14:textId="77777777" w:rsidR="00664968" w:rsidRPr="00664968" w:rsidRDefault="00664968" w:rsidP="00664968">
            <w:pPr>
              <w:jc w:val="both"/>
              <w:rPr>
                <w:rFonts w:ascii="Calibri" w:hAnsi="Calibri" w:cs="Calibri"/>
              </w:rPr>
            </w:pPr>
            <w:r w:rsidRPr="00664968">
              <w:rPr>
                <w:rFonts w:ascii="Calibri" w:hAnsi="Calibri" w:cs="Calibri"/>
              </w:rPr>
              <w:t>Kreipiamės su prašymu pateikti išaiškinimus dėl Specialiųjų pirkimų sąlygų 4 priede - Tiekėjams keliamų techninio ir profesinio pajėgumo reikalavimų punkte Nr. 1.2 dalyje keliamo reikalavimo:</w:t>
            </w:r>
          </w:p>
          <w:p w14:paraId="796E12D5" w14:textId="77777777" w:rsidR="00664968" w:rsidRPr="00664968" w:rsidRDefault="00664968" w:rsidP="00664968">
            <w:pPr>
              <w:jc w:val="both"/>
              <w:rPr>
                <w:rFonts w:ascii="Calibri" w:hAnsi="Calibri" w:cs="Calibri"/>
              </w:rPr>
            </w:pPr>
            <w:r w:rsidRPr="00664968">
              <w:rPr>
                <w:rFonts w:ascii="Calibri" w:hAnsi="Calibri" w:cs="Calibri"/>
              </w:rPr>
              <w:t xml:space="preserve">d.) Tinkamai suteikęs bent pagal 1 (vieną) sutartį Informacinės sistemos kūrimo ir/ ar vystymo paslaugas naudojant (Palantir) platformą, kurių vertė ne mažesnė kaip 250 000 (du šimtai penkiasdešimt tūkstančių) Eur be PVM. </w:t>
            </w:r>
          </w:p>
          <w:p w14:paraId="0ED572F6" w14:textId="77777777" w:rsidR="00664968" w:rsidRPr="00664968" w:rsidRDefault="00664968" w:rsidP="00664968">
            <w:pPr>
              <w:jc w:val="both"/>
              <w:rPr>
                <w:rFonts w:ascii="Calibri" w:hAnsi="Calibri" w:cs="Calibri"/>
              </w:rPr>
            </w:pPr>
            <w:r w:rsidRPr="00664968">
              <w:rPr>
                <w:rFonts w:ascii="Calibri" w:hAnsi="Calibri" w:cs="Calibri"/>
              </w:rPr>
              <w:t xml:space="preserve">pagrįstumo, atsižvelgiant į perkamų paslaugų apimtį ir pobūdį. </w:t>
            </w:r>
          </w:p>
          <w:p w14:paraId="2DA80B54" w14:textId="77777777" w:rsidR="00664968" w:rsidRPr="00664968" w:rsidRDefault="00664968" w:rsidP="00664968">
            <w:pPr>
              <w:jc w:val="both"/>
              <w:rPr>
                <w:rFonts w:ascii="Calibri" w:hAnsi="Calibri" w:cs="Calibri"/>
              </w:rPr>
            </w:pPr>
            <w:r w:rsidRPr="00664968">
              <w:rPr>
                <w:rFonts w:ascii="Calibri" w:hAnsi="Calibri" w:cs="Calibri"/>
              </w:rPr>
              <w:t>Ar galite paaiškinti, kuo remiantis keliamas toks reikalavimas (jei galima - su nuorodomis į konkrečius techninės specifikacijos punktus)?</w:t>
            </w:r>
          </w:p>
          <w:p w14:paraId="22C765B1" w14:textId="77777777" w:rsidR="00664968" w:rsidRPr="00664968" w:rsidRDefault="00664968" w:rsidP="00664968">
            <w:pPr>
              <w:jc w:val="both"/>
              <w:rPr>
                <w:rFonts w:ascii="Calibri" w:hAnsi="Calibri" w:cs="Calibri"/>
              </w:rPr>
            </w:pPr>
            <w:r w:rsidRPr="00664968">
              <w:rPr>
                <w:rFonts w:ascii="Calibri" w:hAnsi="Calibri" w:cs="Calibri"/>
              </w:rPr>
              <w:t>Tuo pačiu norime indikuoti, kad vertinant šį specifinį reikalavimą, kylą abejonių dėl potencialių tiekėjų galimybių atitikti tokį reikalavimą, kas suponuoja į galimai nepagrįstą konkurencijos apribojimą.</w:t>
            </w:r>
          </w:p>
          <w:p w14:paraId="5694F86A" w14:textId="77777777" w:rsidR="00664968" w:rsidRPr="00664968" w:rsidRDefault="00664968" w:rsidP="00664968">
            <w:pPr>
              <w:jc w:val="both"/>
              <w:rPr>
                <w:rFonts w:ascii="Calibri" w:hAnsi="Calibri" w:cs="Calibri"/>
              </w:rPr>
            </w:pPr>
            <w:r w:rsidRPr="00664968">
              <w:rPr>
                <w:rFonts w:ascii="Calibri" w:hAnsi="Calibri" w:cs="Calibri"/>
              </w:rPr>
              <w:t>Siūlome šį reikalavimą performuluoti, suteikiant galimybę tiekėjams įrodyti ir pagrįsti savo techninį pajėgumą sutartimis, kurių apimtyje paslaugos buvo suteiktos, naudojant ne konkretų licencinį produktą (Palantir), bet grindžiant savo patirtį konkrečiai projekte (-uose) naudotomis technologijomis (pvz. Spark), kurios įrodo tiekėjo pajėgumą dirbti su Palantir ar lygiavertėmis platformomis/technologijomis.</w:t>
            </w:r>
          </w:p>
        </w:tc>
        <w:tc>
          <w:tcPr>
            <w:tcW w:w="4536" w:type="dxa"/>
            <w:tcBorders>
              <w:top w:val="single" w:sz="4" w:space="0" w:color="auto"/>
              <w:left w:val="single" w:sz="4" w:space="0" w:color="auto"/>
              <w:bottom w:val="single" w:sz="4" w:space="0" w:color="auto"/>
              <w:right w:val="single" w:sz="4" w:space="0" w:color="auto"/>
            </w:tcBorders>
          </w:tcPr>
          <w:p w14:paraId="2C0ACE6E" w14:textId="77777777" w:rsidR="00664968" w:rsidRPr="00664968" w:rsidRDefault="00664968" w:rsidP="00664968">
            <w:pPr>
              <w:jc w:val="both"/>
              <w:rPr>
                <w:rFonts w:ascii="Calibri" w:hAnsi="Calibri" w:cs="Calibri"/>
              </w:rPr>
            </w:pPr>
            <w:r w:rsidRPr="00664968">
              <w:rPr>
                <w:rFonts w:ascii="Calibri" w:hAnsi="Calibri" w:cs="Calibri"/>
              </w:rPr>
              <w:t xml:space="preserve">Techninėje specifikacijoje yra keliamas reikalavimas sukurti 4 kompleksiškas aplikacijas VDV platformoje, veikiančioje Palantir Foundry pagrindu. Norint įgyvendinti reikalavimus laiku ir tinkamai būtina turėti patirties ir išmanyti  Palantir Foundry galimybes, įrankius ir apribojimus, vien Spark išmanymo šiuo atveju neužtenka. Minėtoms aplikacijoms sukurti gali reikėti dirbti su Ontology objektais (Palantir Foundry specifika), OSDK (Palantir Foundry specifika), Typescript ir Python funkcijomis. </w:t>
            </w:r>
            <w:r w:rsidRPr="00664968">
              <w:rPr>
                <w:rFonts w:ascii="Calibri" w:hAnsi="Calibri" w:cs="Calibri"/>
              </w:rPr>
              <w:br/>
            </w:r>
            <w:r w:rsidRPr="00664968">
              <w:rPr>
                <w:rFonts w:ascii="Calibri" w:hAnsi="Calibri" w:cs="Calibri"/>
              </w:rPr>
              <w:br/>
              <w:t>Be to, aplikacijos turės būti įgyvendintos jau egzistuojančioje platformos infrastruktūroje, neturint patirties gali kilti projekto rizika laiku neįgyvendinti projekto, kurio įgyvendinimo terminas yra fiskuotas ir be galimybės pratęsti.</w:t>
            </w:r>
          </w:p>
          <w:p w14:paraId="359E1639" w14:textId="77777777" w:rsidR="00664968" w:rsidRPr="00664968" w:rsidRDefault="00664968" w:rsidP="00664968">
            <w:pPr>
              <w:jc w:val="both"/>
              <w:rPr>
                <w:rFonts w:ascii="Calibri" w:hAnsi="Calibri" w:cs="Calibri"/>
              </w:rPr>
            </w:pPr>
            <w:r w:rsidRPr="00664968">
              <w:rPr>
                <w:rFonts w:ascii="Calibri" w:hAnsi="Calibri" w:cs="Calibri"/>
              </w:rPr>
              <w:t>Atkreipiame dėmesį, kad tiekėjų kvalifikacijos reikalavimai bus koreguojami, atsižvelgiant į šią ir kitas pastabas.</w:t>
            </w:r>
          </w:p>
          <w:p w14:paraId="0CC74E65" w14:textId="77777777" w:rsidR="00664968" w:rsidRPr="00664968" w:rsidRDefault="00664968" w:rsidP="00664968">
            <w:pPr>
              <w:jc w:val="both"/>
              <w:rPr>
                <w:rFonts w:ascii="Calibri" w:hAnsi="Calibri" w:cs="Calibri"/>
              </w:rPr>
            </w:pPr>
          </w:p>
        </w:tc>
      </w:tr>
      <w:tr w:rsidR="00664968" w:rsidRPr="00664968" w14:paraId="56453E39" w14:textId="77777777" w:rsidTr="00AE096F">
        <w:tc>
          <w:tcPr>
            <w:tcW w:w="805" w:type="dxa"/>
            <w:tcBorders>
              <w:top w:val="single" w:sz="4" w:space="0" w:color="auto"/>
              <w:left w:val="single" w:sz="4" w:space="0" w:color="auto"/>
              <w:bottom w:val="single" w:sz="4" w:space="0" w:color="auto"/>
              <w:right w:val="single" w:sz="4" w:space="0" w:color="auto"/>
            </w:tcBorders>
          </w:tcPr>
          <w:p w14:paraId="74990434"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2D4341CB" w14:textId="77777777" w:rsidR="00664968" w:rsidRPr="00664968" w:rsidRDefault="00664968" w:rsidP="00664968">
            <w:pPr>
              <w:jc w:val="both"/>
              <w:rPr>
                <w:rFonts w:ascii="Calibri" w:hAnsi="Calibri" w:cs="Calibri"/>
              </w:rPr>
            </w:pPr>
            <w:r w:rsidRPr="00664968">
              <w:rPr>
                <w:rFonts w:ascii="Calibri" w:hAnsi="Calibri" w:cs="Calibri"/>
              </w:rPr>
              <w:t>Pirkimo sąlygų 10 priedas – Sutarties projektas</w:t>
            </w:r>
          </w:p>
          <w:p w14:paraId="083FC8D0" w14:textId="77777777" w:rsidR="00664968" w:rsidRPr="00664968" w:rsidRDefault="00664968" w:rsidP="00664968">
            <w:pPr>
              <w:jc w:val="both"/>
              <w:rPr>
                <w:rFonts w:ascii="Calibri" w:hAnsi="Calibri" w:cs="Calibri"/>
              </w:rPr>
            </w:pPr>
            <w:r w:rsidRPr="00664968">
              <w:rPr>
                <w:rFonts w:ascii="Calibri" w:hAnsi="Calibri" w:cs="Calibri"/>
              </w:rPr>
              <w:t>Remiantis įprasta praktika, formuojama viešojo sektoriaus projektų sutartyse, siūlome koreguoti baudos dydį, jį mažinant iki 10 proc.:</w:t>
            </w:r>
          </w:p>
          <w:p w14:paraId="120792A8" w14:textId="77777777" w:rsidR="00664968" w:rsidRPr="00664968" w:rsidRDefault="00664968" w:rsidP="00664968">
            <w:pPr>
              <w:jc w:val="both"/>
              <w:rPr>
                <w:rFonts w:ascii="Calibri" w:hAnsi="Calibri" w:cs="Calibri"/>
              </w:rPr>
            </w:pPr>
          </w:p>
          <w:p w14:paraId="4791E842" w14:textId="77777777" w:rsidR="00664968" w:rsidRPr="00664968" w:rsidRDefault="00664968" w:rsidP="00664968">
            <w:pPr>
              <w:jc w:val="both"/>
              <w:rPr>
                <w:rFonts w:ascii="Calibri" w:hAnsi="Calibri" w:cs="Calibri"/>
              </w:rPr>
            </w:pPr>
            <w:r w:rsidRPr="00664968">
              <w:rPr>
                <w:rFonts w:ascii="Calibri" w:hAnsi="Calibri" w:cs="Calibri"/>
              </w:rPr>
              <w:t xml:space="preserve">9.3.1. Nutraukus Sutartį dėl esminio Sutarties pažeidimo, nustatyto Sutarties Specialiosiose sąlygose, mokama </w:t>
            </w:r>
            <w:r w:rsidRPr="00664968">
              <w:rPr>
                <w:rFonts w:ascii="Calibri" w:hAnsi="Calibri" w:cs="Calibri"/>
                <w:b/>
                <w:bCs/>
              </w:rPr>
              <w:t>10 (dešimt)</w:t>
            </w:r>
            <w:r w:rsidRPr="00664968">
              <w:rPr>
                <w:rFonts w:ascii="Calibri" w:hAnsi="Calibri" w:cs="Calibri"/>
              </w:rPr>
              <w:t>20 (dvidešimt) procentų dydžio bauda nuo Pradinės Sutarties vertės, nurodytos Specialiųjų sąlygų 5.2 punkte.</w:t>
            </w:r>
          </w:p>
        </w:tc>
        <w:tc>
          <w:tcPr>
            <w:tcW w:w="4536" w:type="dxa"/>
            <w:tcBorders>
              <w:top w:val="single" w:sz="4" w:space="0" w:color="auto"/>
              <w:left w:val="single" w:sz="4" w:space="0" w:color="auto"/>
              <w:bottom w:val="single" w:sz="4" w:space="0" w:color="auto"/>
              <w:right w:val="single" w:sz="4" w:space="0" w:color="auto"/>
            </w:tcBorders>
            <w:hideMark/>
          </w:tcPr>
          <w:p w14:paraId="438812C7" w14:textId="77777777" w:rsidR="00664968" w:rsidRPr="00664968" w:rsidRDefault="00664968" w:rsidP="00664968">
            <w:pPr>
              <w:jc w:val="both"/>
              <w:rPr>
                <w:rFonts w:ascii="Calibri" w:hAnsi="Calibri" w:cs="Calibri"/>
              </w:rPr>
            </w:pPr>
            <w:r w:rsidRPr="00664968">
              <w:rPr>
                <w:rFonts w:ascii="Calibri" w:hAnsi="Calibri" w:cs="Calibri"/>
              </w:rPr>
              <w:t>Atsižvelgdama į Pirkimo svarbą, Perkančioji organizacija nesutinka keisti atsakomybių ribų.</w:t>
            </w:r>
          </w:p>
        </w:tc>
      </w:tr>
      <w:tr w:rsidR="00664968" w:rsidRPr="00664968" w14:paraId="05BE36B3" w14:textId="77777777" w:rsidTr="00AE096F">
        <w:tc>
          <w:tcPr>
            <w:tcW w:w="805" w:type="dxa"/>
            <w:tcBorders>
              <w:top w:val="single" w:sz="4" w:space="0" w:color="auto"/>
              <w:left w:val="single" w:sz="4" w:space="0" w:color="auto"/>
              <w:bottom w:val="single" w:sz="4" w:space="0" w:color="auto"/>
              <w:right w:val="single" w:sz="4" w:space="0" w:color="auto"/>
            </w:tcBorders>
          </w:tcPr>
          <w:p w14:paraId="3970FA0F"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3E35D3C3" w14:textId="77777777" w:rsidR="00664968" w:rsidRPr="00664968" w:rsidRDefault="00664968" w:rsidP="00664968">
            <w:pPr>
              <w:jc w:val="both"/>
              <w:rPr>
                <w:rFonts w:ascii="Calibri" w:hAnsi="Calibri" w:cs="Calibri"/>
              </w:rPr>
            </w:pPr>
            <w:r w:rsidRPr="00664968">
              <w:rPr>
                <w:rFonts w:ascii="Calibri" w:hAnsi="Calibri" w:cs="Calibri"/>
              </w:rPr>
              <w:t>Pirkimo sąlygų 10 priedas – Sutarties projektas</w:t>
            </w:r>
          </w:p>
          <w:p w14:paraId="3209B02A" w14:textId="77777777" w:rsidR="00664968" w:rsidRPr="00664968" w:rsidRDefault="00664968" w:rsidP="00664968">
            <w:pPr>
              <w:jc w:val="both"/>
              <w:rPr>
                <w:rFonts w:ascii="Calibri" w:hAnsi="Calibri" w:cs="Calibri"/>
              </w:rPr>
            </w:pPr>
          </w:p>
          <w:p w14:paraId="38B80A4F" w14:textId="77777777" w:rsidR="00664968" w:rsidRPr="00664968" w:rsidRDefault="00664968" w:rsidP="00664968">
            <w:pPr>
              <w:jc w:val="both"/>
              <w:rPr>
                <w:rFonts w:ascii="Calibri" w:hAnsi="Calibri" w:cs="Calibri"/>
              </w:rPr>
            </w:pPr>
            <w:r w:rsidRPr="00664968">
              <w:rPr>
                <w:rFonts w:ascii="Calibri" w:hAnsi="Calibri" w:cs="Calibri"/>
              </w:rPr>
              <w:t xml:space="preserve">Atkreipiame Užsakovo dėmesį, kad viešųjų pirkimų rinkos gerojoje praktikoje yra įprasta </w:t>
            </w:r>
            <w:r w:rsidRPr="00664968">
              <w:rPr>
                <w:rFonts w:ascii="Calibri" w:hAnsi="Calibri" w:cs="Calibri"/>
              </w:rPr>
              <w:lastRenderedPageBreak/>
              <w:t>apriboti Sutarties Šalių sutartinę atsakomybę maksimalia verte, kuri įprastai nustatoma pagal bendrą Sutarties kainą. Taip pat pažymime, kad ir pagal įprastą paslaugų teikėjų veiklos rizikos valdymo politiką dažnu atveju yra draudžiama prisiimti įsipareigojimus, esant neribotai atsakomybei, todėl esamos Sutarties sąlygos, nenustatančios sutartinės atsakomybės limito, dėl per didelės veiklos rizikos gali nulemti ir dalies paslaugų teikėjų sprendimą toliau nebedalyvauti pirkime, taip sumažinant konkurenciją ir sukeliant nepageidautinas pasekmes pačiam Užsakovui. Atitinkamai, prašome papildyti Sutartį nauju 9.10 punktu, nustatant atsakomybės “lubas”:</w:t>
            </w:r>
          </w:p>
          <w:p w14:paraId="07704461" w14:textId="77777777" w:rsidR="00664968" w:rsidRPr="00664968" w:rsidRDefault="00664968" w:rsidP="00664968">
            <w:pPr>
              <w:jc w:val="both"/>
              <w:rPr>
                <w:rFonts w:ascii="Calibri" w:hAnsi="Calibri" w:cs="Calibri"/>
              </w:rPr>
            </w:pPr>
          </w:p>
          <w:p w14:paraId="78FC023E" w14:textId="77777777" w:rsidR="00664968" w:rsidRPr="00664968" w:rsidRDefault="00664968" w:rsidP="00664968">
            <w:pPr>
              <w:jc w:val="both"/>
              <w:rPr>
                <w:rFonts w:ascii="Calibri" w:hAnsi="Calibri" w:cs="Calibri"/>
              </w:rPr>
            </w:pPr>
            <w:r w:rsidRPr="00664968">
              <w:rPr>
                <w:rFonts w:ascii="Calibri" w:hAnsi="Calibri" w:cs="Calibri"/>
                <w:b/>
                <w:bCs/>
              </w:rPr>
              <w:t>9.10. Šalių atsakomybė pagal šią Sutartį yra ribota ir negali viršyti Pradinės sutarties vertės Eur be PVM, išskyrus atvejus, kai atsakomybės ribojimas negali būti taikomas, vadovaujantis LR Civilinio kodekso 6.252 str. nuostatomis.</w:t>
            </w:r>
          </w:p>
        </w:tc>
        <w:tc>
          <w:tcPr>
            <w:tcW w:w="4536" w:type="dxa"/>
            <w:tcBorders>
              <w:top w:val="single" w:sz="4" w:space="0" w:color="auto"/>
              <w:left w:val="single" w:sz="4" w:space="0" w:color="auto"/>
              <w:bottom w:val="single" w:sz="4" w:space="0" w:color="auto"/>
              <w:right w:val="single" w:sz="4" w:space="0" w:color="auto"/>
            </w:tcBorders>
          </w:tcPr>
          <w:p w14:paraId="76EF0FE3" w14:textId="77777777" w:rsidR="00664968" w:rsidRPr="00664968" w:rsidRDefault="00664968" w:rsidP="00664968">
            <w:pPr>
              <w:jc w:val="both"/>
              <w:rPr>
                <w:rFonts w:ascii="Calibri" w:hAnsi="Calibri" w:cs="Calibri"/>
                <w:b/>
                <w:bCs/>
              </w:rPr>
            </w:pPr>
            <w:r w:rsidRPr="00664968">
              <w:rPr>
                <w:rFonts w:ascii="Calibri" w:hAnsi="Calibri" w:cs="Calibri"/>
                <w:b/>
                <w:bCs/>
              </w:rPr>
              <w:lastRenderedPageBreak/>
              <w:t xml:space="preserve"> </w:t>
            </w:r>
            <w:r w:rsidRPr="00664968">
              <w:rPr>
                <w:rFonts w:ascii="Calibri" w:hAnsi="Calibri" w:cs="Calibri"/>
              </w:rPr>
              <w:t xml:space="preserve">Atsižvelgiant į suinteresuoto tiekėjo pastabą, </w:t>
            </w:r>
            <w:r w:rsidRPr="00664968">
              <w:rPr>
                <w:rFonts w:ascii="Calibri" w:hAnsi="Calibri" w:cs="Calibri"/>
                <w:b/>
                <w:bCs/>
              </w:rPr>
              <w:t>papildytos Sutarties specialiosios sąlygos, numatant atlyginti tik tiesioginius nuostolius.</w:t>
            </w:r>
          </w:p>
          <w:p w14:paraId="4C4171F9" w14:textId="77777777" w:rsidR="00664968" w:rsidRPr="00664968" w:rsidRDefault="00664968" w:rsidP="00664968">
            <w:pPr>
              <w:jc w:val="both"/>
              <w:rPr>
                <w:rFonts w:ascii="Calibri" w:hAnsi="Calibri" w:cs="Calibri"/>
                <w:b/>
                <w:bCs/>
              </w:rPr>
            </w:pPr>
          </w:p>
        </w:tc>
      </w:tr>
      <w:tr w:rsidR="00664968" w:rsidRPr="00664968" w14:paraId="05BE9AC7" w14:textId="77777777" w:rsidTr="00AE096F">
        <w:tc>
          <w:tcPr>
            <w:tcW w:w="805" w:type="dxa"/>
            <w:tcBorders>
              <w:top w:val="single" w:sz="4" w:space="0" w:color="auto"/>
              <w:left w:val="single" w:sz="4" w:space="0" w:color="auto"/>
              <w:bottom w:val="single" w:sz="4" w:space="0" w:color="auto"/>
              <w:right w:val="single" w:sz="4" w:space="0" w:color="auto"/>
            </w:tcBorders>
          </w:tcPr>
          <w:p w14:paraId="6D453150"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1281C46C" w14:textId="77777777" w:rsidR="00664968" w:rsidRPr="00664968" w:rsidRDefault="00664968" w:rsidP="00664968">
            <w:pPr>
              <w:jc w:val="both"/>
              <w:rPr>
                <w:rFonts w:ascii="Calibri" w:hAnsi="Calibri" w:cs="Calibri"/>
              </w:rPr>
            </w:pPr>
            <w:r w:rsidRPr="00664968">
              <w:rPr>
                <w:rFonts w:ascii="Calibri" w:hAnsi="Calibri" w:cs="Calibri"/>
                <w:b/>
                <w:bCs/>
              </w:rPr>
              <w:t xml:space="preserve"> „Pirkimo sąlygų 2 priedas - Techninė specifikacija“</w:t>
            </w:r>
          </w:p>
          <w:p w14:paraId="17592E8A" w14:textId="77777777" w:rsidR="00664968" w:rsidRPr="00664968" w:rsidRDefault="00664968" w:rsidP="00664968">
            <w:pPr>
              <w:jc w:val="both"/>
              <w:rPr>
                <w:rFonts w:ascii="Calibri" w:hAnsi="Calibri" w:cs="Calibri"/>
              </w:rPr>
            </w:pPr>
            <w:r w:rsidRPr="00664968">
              <w:rPr>
                <w:rFonts w:ascii="Calibri" w:hAnsi="Calibri" w:cs="Calibri"/>
              </w:rPr>
              <w:t>Skyrius</w:t>
            </w:r>
          </w:p>
          <w:p w14:paraId="535B2CAA" w14:textId="77777777" w:rsidR="00664968" w:rsidRPr="00664968" w:rsidRDefault="00664968" w:rsidP="00664968">
            <w:pPr>
              <w:jc w:val="both"/>
              <w:rPr>
                <w:rFonts w:ascii="Calibri" w:hAnsi="Calibri" w:cs="Calibri"/>
              </w:rPr>
            </w:pPr>
            <w:r w:rsidRPr="00664968">
              <w:rPr>
                <w:rFonts w:ascii="Calibri" w:hAnsi="Calibri" w:cs="Calibri"/>
              </w:rPr>
              <w:t>6.1.3. Portalo sistemos komponenčių diagrama</w:t>
            </w:r>
          </w:p>
          <w:p w14:paraId="6BCD4900" w14:textId="77777777" w:rsidR="00664968" w:rsidRPr="00664968" w:rsidRDefault="00664968" w:rsidP="00664968">
            <w:pPr>
              <w:jc w:val="both"/>
              <w:rPr>
                <w:rFonts w:ascii="Calibri" w:hAnsi="Calibri" w:cs="Calibri"/>
              </w:rPr>
            </w:pPr>
            <w:r w:rsidRPr="00664968">
              <w:rPr>
                <w:rFonts w:ascii="Calibri" w:hAnsi="Calibri" w:cs="Calibri"/>
              </w:rPr>
              <w:t>VDV platforma šio skyriaus diagramoje pažymėta kaip egzistuojanti tačiau šio dokumento 9.10 skyriuje atskirai aprašomi reikalavimai jai? Prašome detalizuoti kokius darbus tiekėjas atlikti pačioje VDV platformoje?</w:t>
            </w:r>
          </w:p>
        </w:tc>
        <w:tc>
          <w:tcPr>
            <w:tcW w:w="4536" w:type="dxa"/>
            <w:tcBorders>
              <w:top w:val="single" w:sz="4" w:space="0" w:color="auto"/>
              <w:left w:val="single" w:sz="4" w:space="0" w:color="auto"/>
              <w:bottom w:val="single" w:sz="4" w:space="0" w:color="auto"/>
              <w:right w:val="single" w:sz="4" w:space="0" w:color="auto"/>
            </w:tcBorders>
            <w:hideMark/>
          </w:tcPr>
          <w:p w14:paraId="3D767DA3" w14:textId="77777777" w:rsidR="00664968" w:rsidRPr="00664968" w:rsidRDefault="00664968" w:rsidP="00664968">
            <w:pPr>
              <w:jc w:val="both"/>
              <w:rPr>
                <w:rFonts w:ascii="Calibri" w:hAnsi="Calibri" w:cs="Calibri"/>
              </w:rPr>
            </w:pPr>
            <w:r w:rsidRPr="00664968">
              <w:rPr>
                <w:rFonts w:ascii="Calibri" w:hAnsi="Calibri" w:cs="Calibri"/>
              </w:rPr>
              <w:t>Techninėje specifikacijoje 9.10 skyriuje yra aprašomos papildomos 4 aplikacijos, kurios bus kuriamos tiekėjų šio projekto rėmuose.</w:t>
            </w:r>
          </w:p>
        </w:tc>
      </w:tr>
      <w:tr w:rsidR="00664968" w:rsidRPr="00664968" w14:paraId="347241F7" w14:textId="77777777" w:rsidTr="00AE096F">
        <w:tc>
          <w:tcPr>
            <w:tcW w:w="805" w:type="dxa"/>
            <w:tcBorders>
              <w:top w:val="single" w:sz="4" w:space="0" w:color="auto"/>
              <w:left w:val="single" w:sz="4" w:space="0" w:color="auto"/>
              <w:bottom w:val="single" w:sz="4" w:space="0" w:color="auto"/>
              <w:right w:val="single" w:sz="4" w:space="0" w:color="auto"/>
            </w:tcBorders>
          </w:tcPr>
          <w:p w14:paraId="7C447F7C"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6ADBA4EA" w14:textId="77777777" w:rsidR="00664968" w:rsidRPr="00664968" w:rsidRDefault="00664968" w:rsidP="00664968">
            <w:pPr>
              <w:jc w:val="both"/>
              <w:rPr>
                <w:rFonts w:ascii="Calibri" w:hAnsi="Calibri" w:cs="Calibri"/>
              </w:rPr>
            </w:pPr>
            <w:r w:rsidRPr="00664968">
              <w:rPr>
                <w:rFonts w:ascii="Calibri" w:hAnsi="Calibri" w:cs="Calibri"/>
                <w:b/>
                <w:bCs/>
              </w:rPr>
              <w:t xml:space="preserve"> „Pirkimo sąlygų 2 priedas - Techninė specifikacija“</w:t>
            </w:r>
          </w:p>
          <w:p w14:paraId="0752A25E"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082B9F48" w14:textId="77777777" w:rsidR="00664968" w:rsidRPr="00664968" w:rsidRDefault="00664968" w:rsidP="00664968">
            <w:pPr>
              <w:jc w:val="both"/>
              <w:rPr>
                <w:rFonts w:ascii="Calibri" w:hAnsi="Calibri" w:cs="Calibri"/>
              </w:rPr>
            </w:pPr>
            <w:r w:rsidRPr="00664968">
              <w:rPr>
                <w:rFonts w:ascii="Calibri" w:hAnsi="Calibri" w:cs="Calibri"/>
              </w:rPr>
              <w:t>BR-1 Paslaugų teikėjas turi realizuoti visus Techninėje specifikacijoje pateiktus reikalavimus pilna apimtimi.</w:t>
            </w:r>
          </w:p>
          <w:p w14:paraId="0C8A4A4D" w14:textId="77777777" w:rsidR="00664968" w:rsidRPr="00664968" w:rsidRDefault="00664968" w:rsidP="00664968">
            <w:pPr>
              <w:jc w:val="both"/>
              <w:rPr>
                <w:rFonts w:ascii="Calibri" w:hAnsi="Calibri" w:cs="Calibri"/>
              </w:rPr>
            </w:pPr>
            <w:r w:rsidRPr="00664968">
              <w:rPr>
                <w:rFonts w:ascii="Calibri" w:hAnsi="Calibri" w:cs="Calibri"/>
              </w:rPr>
              <w:t>Techninėje specifikacijoje labai daug vietų minima, jog galutinis poreikis turi būti suderintas analizės ir projektavimo etapuose. Manome, jog šių etapų metu gali paaiškėti kad tam tikri reikalavimai nebeatitinka PO poreikių todėl tokia reikalavimo formuluote nepalieka PO pokyčių valdymo galimybės. Siūlome papildyti reikalavimą pridedant „..., nebent analizės ir projektavimo etapų metu suderinta kitaip.“</w:t>
            </w:r>
          </w:p>
        </w:tc>
        <w:tc>
          <w:tcPr>
            <w:tcW w:w="4536" w:type="dxa"/>
            <w:tcBorders>
              <w:top w:val="single" w:sz="4" w:space="0" w:color="auto"/>
              <w:left w:val="single" w:sz="4" w:space="0" w:color="auto"/>
              <w:bottom w:val="single" w:sz="4" w:space="0" w:color="auto"/>
              <w:right w:val="single" w:sz="4" w:space="0" w:color="auto"/>
            </w:tcBorders>
            <w:hideMark/>
          </w:tcPr>
          <w:p w14:paraId="305127D7" w14:textId="77777777" w:rsidR="00664968" w:rsidRPr="00664968" w:rsidRDefault="00664968" w:rsidP="00664968">
            <w:pPr>
              <w:jc w:val="both"/>
              <w:rPr>
                <w:rFonts w:ascii="Calibri" w:hAnsi="Calibri" w:cs="Calibri"/>
              </w:rPr>
            </w:pPr>
            <w:r w:rsidRPr="00664968">
              <w:rPr>
                <w:rFonts w:ascii="Calibri" w:hAnsi="Calibri" w:cs="Calibri"/>
              </w:rPr>
              <w:t>Perkančioji organizacija nenumato būtinybės tikslinti Techninės specifikacijos reikalavimus, nes ir taip yra jau numatyta detalios analizės metu.</w:t>
            </w:r>
          </w:p>
        </w:tc>
      </w:tr>
      <w:tr w:rsidR="00664968" w:rsidRPr="00664968" w14:paraId="483AFCFA" w14:textId="77777777" w:rsidTr="00AE096F">
        <w:tc>
          <w:tcPr>
            <w:tcW w:w="805" w:type="dxa"/>
            <w:tcBorders>
              <w:top w:val="single" w:sz="4" w:space="0" w:color="auto"/>
              <w:left w:val="single" w:sz="4" w:space="0" w:color="auto"/>
              <w:bottom w:val="single" w:sz="4" w:space="0" w:color="auto"/>
              <w:right w:val="single" w:sz="4" w:space="0" w:color="auto"/>
            </w:tcBorders>
          </w:tcPr>
          <w:p w14:paraId="1E5978EC"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6980C78E"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C7479EA"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6B75CBFD" w14:textId="77777777" w:rsidR="00664968" w:rsidRPr="00664968" w:rsidRDefault="00664968" w:rsidP="00664968">
            <w:pPr>
              <w:jc w:val="both"/>
              <w:rPr>
                <w:rFonts w:ascii="Calibri" w:hAnsi="Calibri" w:cs="Calibri"/>
              </w:rPr>
            </w:pPr>
            <w:r w:rsidRPr="00664968">
              <w:rPr>
                <w:rFonts w:ascii="Calibri" w:hAnsi="Calibri" w:cs="Calibri"/>
              </w:rPr>
              <w:t>FR-DAP-3 PO Naudotojo prisijungimo metu turi būti sukurtas dviejų faktorių autentifikacijos (2FA) funkcionalumas, jei taip sutarta detalios analizės su PO metu.</w:t>
            </w:r>
          </w:p>
          <w:p w14:paraId="211F9BC7" w14:textId="77777777" w:rsidR="00664968" w:rsidRPr="00664968" w:rsidRDefault="00664968" w:rsidP="00664968">
            <w:pPr>
              <w:jc w:val="both"/>
              <w:rPr>
                <w:rFonts w:ascii="Calibri" w:hAnsi="Calibri" w:cs="Calibri"/>
              </w:rPr>
            </w:pPr>
            <w:r w:rsidRPr="00664968">
              <w:rPr>
                <w:rFonts w:ascii="Calibri" w:hAnsi="Calibri" w:cs="Calibri"/>
              </w:rPr>
              <w:t xml:space="preserve">Kokia 2FA autentifikacijos realizacija turima omenyje? Esant tokiam reikalavimo neapibrėžtumui tiekėjas nėra pajėgus įsivertinti </w:t>
            </w:r>
            <w:r w:rsidRPr="00664968">
              <w:rPr>
                <w:rFonts w:ascii="Calibri" w:hAnsi="Calibri" w:cs="Calibri"/>
              </w:rPr>
              <w:lastRenderedPageBreak/>
              <w:t>tokio funkcionalumo apimčių.  Taip pat tam tikti 2FA funkcionalumai gali pareikalauti trečių šalių pasitelkimo (pvz. SMS siuntimas). Ar PO bus atsakinga už atitinkamų trečių šalių pritraukimą, bei kaštus susijusius su šių paslaugų teikimu, integravimui reikiamos  dokumentacijos pateikimą?</w:t>
            </w:r>
          </w:p>
        </w:tc>
        <w:tc>
          <w:tcPr>
            <w:tcW w:w="4536" w:type="dxa"/>
            <w:tcBorders>
              <w:top w:val="single" w:sz="4" w:space="0" w:color="auto"/>
              <w:left w:val="single" w:sz="4" w:space="0" w:color="auto"/>
              <w:bottom w:val="single" w:sz="4" w:space="0" w:color="auto"/>
              <w:right w:val="single" w:sz="4" w:space="0" w:color="auto"/>
            </w:tcBorders>
            <w:hideMark/>
          </w:tcPr>
          <w:p w14:paraId="54A7E64D" w14:textId="77777777" w:rsidR="00664968" w:rsidRPr="00664968" w:rsidRDefault="00664968" w:rsidP="00664968">
            <w:pPr>
              <w:jc w:val="both"/>
              <w:rPr>
                <w:rFonts w:ascii="Calibri" w:hAnsi="Calibri" w:cs="Calibri"/>
              </w:rPr>
            </w:pPr>
            <w:r w:rsidRPr="00664968">
              <w:rPr>
                <w:rFonts w:ascii="Calibri" w:hAnsi="Calibri" w:cs="Calibri"/>
              </w:rPr>
              <w:lastRenderedPageBreak/>
              <w:t>Tiekėjas turi įsivertinti visą galimą apimtį. Trečiųjų šalių pasitelkimo šio funkcionalumo įgyvendinimui Perkančioji organizacija nėra numačiusi. Aiškesni reikalavimų įgyvendinimai bus nuspręsti detalios analizės metu.</w:t>
            </w:r>
          </w:p>
        </w:tc>
      </w:tr>
      <w:tr w:rsidR="00664968" w:rsidRPr="00664968" w14:paraId="306ACAB0" w14:textId="77777777" w:rsidTr="00AE096F">
        <w:tc>
          <w:tcPr>
            <w:tcW w:w="805" w:type="dxa"/>
            <w:tcBorders>
              <w:top w:val="single" w:sz="4" w:space="0" w:color="auto"/>
              <w:left w:val="single" w:sz="4" w:space="0" w:color="auto"/>
              <w:bottom w:val="single" w:sz="4" w:space="0" w:color="auto"/>
              <w:right w:val="single" w:sz="4" w:space="0" w:color="auto"/>
            </w:tcBorders>
          </w:tcPr>
          <w:p w14:paraId="1A07D6F8"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39CE9AE5"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461922E0" w14:textId="77777777" w:rsidR="00664968" w:rsidRPr="00664968" w:rsidRDefault="00664968" w:rsidP="00664968">
            <w:pPr>
              <w:jc w:val="both"/>
              <w:rPr>
                <w:rFonts w:ascii="Calibri" w:hAnsi="Calibri" w:cs="Calibri"/>
              </w:rPr>
            </w:pPr>
            <w:r w:rsidRPr="00664968">
              <w:rPr>
                <w:rFonts w:ascii="Calibri" w:hAnsi="Calibri" w:cs="Calibri"/>
              </w:rPr>
              <w:t xml:space="preserve">Reikalavimai: </w:t>
            </w:r>
          </w:p>
          <w:p w14:paraId="4D5BC37D" w14:textId="77777777" w:rsidR="00664968" w:rsidRPr="00664968" w:rsidRDefault="00664968" w:rsidP="00664968">
            <w:pPr>
              <w:jc w:val="both"/>
              <w:rPr>
                <w:rFonts w:ascii="Calibri" w:hAnsi="Calibri" w:cs="Calibri"/>
              </w:rPr>
            </w:pPr>
            <w:r w:rsidRPr="00664968">
              <w:rPr>
                <w:rFonts w:ascii="Calibri" w:hAnsi="Calibri" w:cs="Calibri"/>
              </w:rPr>
              <w:t>FR-NS-PVM-2 Prisijungusiam Naudotojui turi būti galimybė pasirinkti susisiekimo būdą:</w:t>
            </w:r>
          </w:p>
          <w:p w14:paraId="546783A0" w14:textId="77777777" w:rsidR="00664968" w:rsidRPr="00664968" w:rsidRDefault="00664968" w:rsidP="00664968">
            <w:pPr>
              <w:jc w:val="both"/>
              <w:rPr>
                <w:rFonts w:ascii="Calibri" w:hAnsi="Calibri" w:cs="Calibri"/>
              </w:rPr>
            </w:pPr>
          </w:p>
          <w:p w14:paraId="22317C93" w14:textId="77777777" w:rsidR="00664968" w:rsidRPr="00664968" w:rsidRDefault="00664968" w:rsidP="00664968">
            <w:pPr>
              <w:jc w:val="both"/>
              <w:rPr>
                <w:rFonts w:ascii="Calibri" w:hAnsi="Calibri" w:cs="Calibri"/>
              </w:rPr>
            </w:pPr>
            <w:r w:rsidRPr="00664968">
              <w:rPr>
                <w:rFonts w:ascii="Calibri" w:hAnsi="Calibri" w:cs="Calibri"/>
              </w:rPr>
              <w:t>FR-NS-PVM-4  Juridinio asmens administratoriui turi būti galimybė pasirinkti susisiekimo būdą su Juridiniu asmenimi:</w:t>
            </w:r>
          </w:p>
          <w:p w14:paraId="5F84D902" w14:textId="77777777" w:rsidR="00664968" w:rsidRPr="00664968" w:rsidRDefault="00664968" w:rsidP="00664968">
            <w:pPr>
              <w:jc w:val="both"/>
              <w:rPr>
                <w:rFonts w:ascii="Calibri" w:hAnsi="Calibri" w:cs="Calibri"/>
              </w:rPr>
            </w:pPr>
            <w:r w:rsidRPr="00664968">
              <w:rPr>
                <w:rFonts w:ascii="Calibri" w:hAnsi="Calibri" w:cs="Calibri"/>
              </w:rPr>
              <w:t>Ar reikės realizuoti ir pačių SMS žinučių siuntimą? Jei taip ar PO pateikt SMS žinučių siuntimo tiekėją ir  integracijai būtiną dokumentaciją?</w:t>
            </w:r>
          </w:p>
          <w:p w14:paraId="0686181E" w14:textId="77777777" w:rsidR="00664968" w:rsidRPr="00664968" w:rsidRDefault="00664968" w:rsidP="00664968">
            <w:pPr>
              <w:jc w:val="both"/>
              <w:rPr>
                <w:rFonts w:ascii="Calibri" w:hAnsi="Calibri" w:cs="Calibri"/>
              </w:rPr>
            </w:pPr>
          </w:p>
          <w:p w14:paraId="6157EA13" w14:textId="77777777" w:rsidR="00664968" w:rsidRPr="00664968" w:rsidRDefault="00664968" w:rsidP="00664968">
            <w:pPr>
              <w:jc w:val="both"/>
              <w:rPr>
                <w:rFonts w:ascii="Calibri" w:hAnsi="Calibri" w:cs="Calibri"/>
              </w:rPr>
            </w:pPr>
            <w:r w:rsidRPr="00664968">
              <w:rPr>
                <w:rFonts w:ascii="Calibri" w:hAnsi="Calibri" w:cs="Calibri"/>
              </w:rPr>
              <w:t>Reikalavime minimi kiti detalios analizės metu suderinti būdai. Prašome detalizuoti kitus būdus nes tiekėjas esant tokiam neapibrėžtumui negali įsivertinti darbų apimčių.</w:t>
            </w:r>
          </w:p>
        </w:tc>
        <w:tc>
          <w:tcPr>
            <w:tcW w:w="4536" w:type="dxa"/>
            <w:tcBorders>
              <w:top w:val="single" w:sz="4" w:space="0" w:color="auto"/>
              <w:left w:val="single" w:sz="4" w:space="0" w:color="auto"/>
              <w:bottom w:val="single" w:sz="4" w:space="0" w:color="auto"/>
              <w:right w:val="single" w:sz="4" w:space="0" w:color="auto"/>
            </w:tcBorders>
            <w:hideMark/>
          </w:tcPr>
          <w:p w14:paraId="04BBB711" w14:textId="77777777" w:rsidR="00664968" w:rsidRPr="00664968" w:rsidRDefault="00664968" w:rsidP="00664968">
            <w:pPr>
              <w:jc w:val="both"/>
              <w:rPr>
                <w:rFonts w:ascii="Calibri" w:hAnsi="Calibri" w:cs="Calibri"/>
              </w:rPr>
            </w:pPr>
            <w:r w:rsidRPr="00664968">
              <w:rPr>
                <w:rFonts w:ascii="Calibri" w:hAnsi="Calibri" w:cs="Calibri"/>
              </w:rPr>
              <w:t>Tiekėjas turi įsivertinti šio funkcionalumo poreikius pats. Perkančioji organizacija apsibrėžia poreikį, kurį reikia įgyvendinti projekto metu, visos papildomos integracijos bus galutinai derinamos detalios analizės metu.</w:t>
            </w:r>
          </w:p>
        </w:tc>
      </w:tr>
      <w:tr w:rsidR="00664968" w:rsidRPr="00664968" w14:paraId="13E593A7" w14:textId="77777777" w:rsidTr="00AE096F">
        <w:tc>
          <w:tcPr>
            <w:tcW w:w="805" w:type="dxa"/>
            <w:tcBorders>
              <w:top w:val="single" w:sz="4" w:space="0" w:color="auto"/>
              <w:left w:val="single" w:sz="4" w:space="0" w:color="auto"/>
              <w:bottom w:val="single" w:sz="4" w:space="0" w:color="auto"/>
              <w:right w:val="single" w:sz="4" w:space="0" w:color="auto"/>
            </w:tcBorders>
          </w:tcPr>
          <w:p w14:paraId="0BEE8EAB"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59E3E998"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17856442"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7363EB00" w14:textId="77777777" w:rsidR="00664968" w:rsidRPr="00664968" w:rsidRDefault="00664968" w:rsidP="00664968">
            <w:pPr>
              <w:jc w:val="both"/>
              <w:rPr>
                <w:rFonts w:ascii="Calibri" w:hAnsi="Calibri" w:cs="Calibri"/>
              </w:rPr>
            </w:pPr>
            <w:r w:rsidRPr="00664968">
              <w:rPr>
                <w:rFonts w:ascii="Calibri" w:hAnsi="Calibri" w:cs="Calibri"/>
              </w:rPr>
              <w:t>FR-NS-NVM-5 Turi būti galimybė Juridinio asmens darbuotojui arba administratoriui priskirti prieigą prie specifinio objekto arba paslaugos iš administruojamų objektų ar paslaugų sąrašo.</w:t>
            </w:r>
          </w:p>
          <w:p w14:paraId="5B3B5396" w14:textId="77777777" w:rsidR="00664968" w:rsidRPr="00664968" w:rsidRDefault="00664968" w:rsidP="00664968">
            <w:pPr>
              <w:jc w:val="both"/>
              <w:rPr>
                <w:rFonts w:ascii="Calibri" w:hAnsi="Calibri" w:cs="Calibri"/>
              </w:rPr>
            </w:pPr>
            <w:r w:rsidRPr="00664968">
              <w:rPr>
                <w:rFonts w:ascii="Calibri" w:hAnsi="Calibri" w:cs="Calibri"/>
              </w:rPr>
              <w:t>Prašome detalizuoti kaip suprantamas prieigos priskyrimas prie specifinio objekto? Ar čia turimos omenyje įrašo lygio teisės?</w:t>
            </w:r>
          </w:p>
        </w:tc>
        <w:tc>
          <w:tcPr>
            <w:tcW w:w="4536" w:type="dxa"/>
            <w:tcBorders>
              <w:top w:val="single" w:sz="4" w:space="0" w:color="auto"/>
              <w:left w:val="single" w:sz="4" w:space="0" w:color="auto"/>
              <w:bottom w:val="single" w:sz="4" w:space="0" w:color="auto"/>
              <w:right w:val="single" w:sz="4" w:space="0" w:color="auto"/>
            </w:tcBorders>
            <w:hideMark/>
          </w:tcPr>
          <w:p w14:paraId="0E02939D" w14:textId="77777777" w:rsidR="00664968" w:rsidRPr="00664968" w:rsidRDefault="00664968" w:rsidP="00664968">
            <w:pPr>
              <w:jc w:val="both"/>
              <w:rPr>
                <w:rFonts w:ascii="Calibri" w:hAnsi="Calibri" w:cs="Calibri"/>
              </w:rPr>
            </w:pPr>
            <w:r w:rsidRPr="00664968">
              <w:rPr>
                <w:rFonts w:ascii="Calibri" w:hAnsi="Calibri" w:cs="Calibri"/>
              </w:rPr>
              <w:t>Taip, tai yra funkcijų lygio teisės. Kai kurie Juridinio asmens darbuotojai turės nepilnas teises vykdyti veiklą, pvz: kažkas bus atsakingas už duomenų įkėlimą ir metaduomenų priežiūrą, kiti bus atsakingi už duomenų produktų įkėlimą.</w:t>
            </w:r>
          </w:p>
        </w:tc>
      </w:tr>
      <w:tr w:rsidR="00664968" w:rsidRPr="00664968" w14:paraId="58831F86" w14:textId="77777777" w:rsidTr="00AE096F">
        <w:tc>
          <w:tcPr>
            <w:tcW w:w="805" w:type="dxa"/>
            <w:tcBorders>
              <w:top w:val="single" w:sz="4" w:space="0" w:color="auto"/>
              <w:left w:val="single" w:sz="4" w:space="0" w:color="auto"/>
              <w:bottom w:val="single" w:sz="4" w:space="0" w:color="auto"/>
              <w:right w:val="single" w:sz="4" w:space="0" w:color="auto"/>
            </w:tcBorders>
          </w:tcPr>
          <w:p w14:paraId="695E282F"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5C388DF5"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0AAC5A7"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326D3C62" w14:textId="77777777" w:rsidR="00664968" w:rsidRPr="00664968" w:rsidRDefault="00664968" w:rsidP="00664968">
            <w:pPr>
              <w:jc w:val="both"/>
              <w:rPr>
                <w:rFonts w:ascii="Calibri" w:hAnsi="Calibri" w:cs="Calibri"/>
              </w:rPr>
            </w:pPr>
            <w:r w:rsidRPr="00664968">
              <w:rPr>
                <w:rFonts w:ascii="Calibri" w:hAnsi="Calibri" w:cs="Calibri"/>
              </w:rPr>
              <w:t>FR-NS-ŽM-3 Naudotojas turi turėti galimybę peržiūrėti administruojamų Naudotojų veiksmų žurnalą visa apimtimi detalios analizės metu su PO suderintu būdu.</w:t>
            </w:r>
          </w:p>
          <w:p w14:paraId="23B25598" w14:textId="77777777" w:rsidR="00664968" w:rsidRPr="00664968" w:rsidRDefault="00664968" w:rsidP="00664968">
            <w:pPr>
              <w:jc w:val="both"/>
              <w:rPr>
                <w:rFonts w:ascii="Calibri" w:hAnsi="Calibri" w:cs="Calibri"/>
              </w:rPr>
            </w:pPr>
            <w:r w:rsidRPr="00664968">
              <w:rPr>
                <w:rFonts w:ascii="Calibri" w:hAnsi="Calibri" w:cs="Calibri"/>
              </w:rPr>
              <w:t>Nuo peržiūros būdo priklauso tiekėjo darbų apimtys - prašome detalizuoti pageidaujamą būdą.</w:t>
            </w:r>
          </w:p>
        </w:tc>
        <w:tc>
          <w:tcPr>
            <w:tcW w:w="4536" w:type="dxa"/>
            <w:tcBorders>
              <w:top w:val="single" w:sz="4" w:space="0" w:color="auto"/>
              <w:left w:val="single" w:sz="4" w:space="0" w:color="auto"/>
              <w:bottom w:val="single" w:sz="4" w:space="0" w:color="auto"/>
              <w:right w:val="single" w:sz="4" w:space="0" w:color="auto"/>
            </w:tcBorders>
            <w:hideMark/>
          </w:tcPr>
          <w:p w14:paraId="0B8A6CF8" w14:textId="77777777" w:rsidR="00664968" w:rsidRPr="00664968" w:rsidRDefault="00664968" w:rsidP="00664968">
            <w:pPr>
              <w:jc w:val="both"/>
              <w:rPr>
                <w:rFonts w:ascii="Calibri" w:hAnsi="Calibri" w:cs="Calibri"/>
              </w:rPr>
            </w:pPr>
            <w:r w:rsidRPr="00664968">
              <w:rPr>
                <w:rFonts w:ascii="Calibri" w:hAnsi="Calibri" w:cs="Calibri"/>
              </w:rPr>
              <w:t xml:space="preserve">Šiame reikalavime yra apibrėžtas paprastas vartotojų veiksmų stebėjimas. Koks sprendimas turi būti naudojamas priklausys nuo laimėjusio tiekėjo siūlomo sprendimo. </w:t>
            </w:r>
          </w:p>
        </w:tc>
      </w:tr>
      <w:tr w:rsidR="00664968" w:rsidRPr="00664968" w14:paraId="1B220619" w14:textId="77777777" w:rsidTr="00AE096F">
        <w:tc>
          <w:tcPr>
            <w:tcW w:w="805" w:type="dxa"/>
            <w:tcBorders>
              <w:top w:val="single" w:sz="4" w:space="0" w:color="auto"/>
              <w:left w:val="single" w:sz="4" w:space="0" w:color="auto"/>
              <w:bottom w:val="single" w:sz="4" w:space="0" w:color="auto"/>
              <w:right w:val="single" w:sz="4" w:space="0" w:color="auto"/>
            </w:tcBorders>
          </w:tcPr>
          <w:p w14:paraId="395D4D6E"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B704CC7"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E3E43A3"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25B599C9" w14:textId="77777777" w:rsidR="00664968" w:rsidRPr="00664968" w:rsidRDefault="00664968" w:rsidP="00664968">
            <w:pPr>
              <w:jc w:val="both"/>
              <w:rPr>
                <w:rFonts w:ascii="Calibri" w:hAnsi="Calibri" w:cs="Calibri"/>
              </w:rPr>
            </w:pPr>
            <w:r w:rsidRPr="00664968">
              <w:rPr>
                <w:rFonts w:ascii="Calibri" w:hAnsi="Calibri" w:cs="Calibri"/>
              </w:rPr>
              <w:t xml:space="preserve">FR-NS-SPM-3 </w:t>
            </w:r>
          </w:p>
          <w:p w14:paraId="42D97821" w14:textId="77777777" w:rsidR="00664968" w:rsidRPr="00664968" w:rsidRDefault="00664968" w:rsidP="00664968">
            <w:pPr>
              <w:jc w:val="both"/>
              <w:rPr>
                <w:rFonts w:ascii="Calibri" w:hAnsi="Calibri" w:cs="Calibri"/>
              </w:rPr>
            </w:pPr>
            <w:r w:rsidRPr="00664968">
              <w:rPr>
                <w:rFonts w:ascii="Calibri" w:hAnsi="Calibri" w:cs="Calibri"/>
              </w:rPr>
              <w:t xml:space="preserve">Užsakyti pagal Naudotojo turimas teises leidžiamą paslaugą ir ją apmokėti naudojant </w:t>
            </w:r>
            <w:r w:rsidRPr="00664968">
              <w:rPr>
                <w:rFonts w:ascii="Calibri" w:hAnsi="Calibri" w:cs="Calibri"/>
                <w:b/>
                <w:bCs/>
              </w:rPr>
              <w:t>VIISP mokėjimo integraciją arba kitą</w:t>
            </w:r>
            <w:r w:rsidRPr="00664968">
              <w:rPr>
                <w:rFonts w:ascii="Calibri" w:hAnsi="Calibri" w:cs="Calibri"/>
              </w:rPr>
              <w:t xml:space="preserve"> apmokėjimo būdą, suderintą su PO detalios analizės metu;</w:t>
            </w:r>
          </w:p>
          <w:p w14:paraId="2BE2681A" w14:textId="77777777" w:rsidR="00664968" w:rsidRPr="00664968" w:rsidRDefault="00664968" w:rsidP="00664968">
            <w:pPr>
              <w:jc w:val="both"/>
              <w:rPr>
                <w:rFonts w:ascii="Calibri" w:hAnsi="Calibri" w:cs="Calibri"/>
              </w:rPr>
            </w:pPr>
            <w:r w:rsidRPr="00664968">
              <w:rPr>
                <w:rFonts w:ascii="Calibri" w:hAnsi="Calibri" w:cs="Calibri"/>
              </w:rPr>
              <w:t xml:space="preserve">Ar PO atsakinga už sutarčių su mokėjimo paslaugos tiekėju sudarymą, integracijai reikalingos dokumentacijos pateikimą ir kaštus </w:t>
            </w:r>
            <w:r w:rsidRPr="00664968">
              <w:rPr>
                <w:rFonts w:ascii="Calibri" w:hAnsi="Calibri" w:cs="Calibri"/>
              </w:rPr>
              <w:lastRenderedPageBreak/>
              <w:t>susijusius su mokėjimo paslaugos teikimu? Ar PO pateiks mokėjimo paslaugos testavimo galimybes?</w:t>
            </w:r>
          </w:p>
        </w:tc>
        <w:tc>
          <w:tcPr>
            <w:tcW w:w="4536" w:type="dxa"/>
            <w:tcBorders>
              <w:top w:val="single" w:sz="4" w:space="0" w:color="auto"/>
              <w:left w:val="single" w:sz="4" w:space="0" w:color="auto"/>
              <w:bottom w:val="single" w:sz="4" w:space="0" w:color="auto"/>
              <w:right w:val="single" w:sz="4" w:space="0" w:color="auto"/>
            </w:tcBorders>
            <w:hideMark/>
          </w:tcPr>
          <w:p w14:paraId="27C06651" w14:textId="77777777" w:rsidR="00664968" w:rsidRPr="00664968" w:rsidRDefault="00664968" w:rsidP="00664968">
            <w:pPr>
              <w:jc w:val="both"/>
              <w:rPr>
                <w:rFonts w:ascii="Calibri" w:hAnsi="Calibri" w:cs="Calibri"/>
              </w:rPr>
            </w:pPr>
            <w:r w:rsidRPr="00664968">
              <w:rPr>
                <w:rFonts w:ascii="Calibri" w:hAnsi="Calibri" w:cs="Calibri"/>
              </w:rPr>
              <w:lastRenderedPageBreak/>
              <w:t>Tiekėjas turės komunikuoti su integracijų atstovais, kurie ir pateiks reikiamą dokumentaciją. Visuose projekto etapuose ir iteracijose Perkančioji organizacija prisidės prie įgyvendinimo ir sprendimų testavimo.</w:t>
            </w:r>
          </w:p>
        </w:tc>
      </w:tr>
      <w:tr w:rsidR="00664968" w:rsidRPr="00664968" w14:paraId="4071906C" w14:textId="77777777" w:rsidTr="00AE096F">
        <w:tc>
          <w:tcPr>
            <w:tcW w:w="805" w:type="dxa"/>
            <w:tcBorders>
              <w:top w:val="single" w:sz="4" w:space="0" w:color="auto"/>
              <w:left w:val="single" w:sz="4" w:space="0" w:color="auto"/>
              <w:bottom w:val="single" w:sz="4" w:space="0" w:color="auto"/>
              <w:right w:val="single" w:sz="4" w:space="0" w:color="auto"/>
            </w:tcBorders>
          </w:tcPr>
          <w:p w14:paraId="0350AA4D"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8A20ECF"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C1EF5F1"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1ACDE7C2" w14:textId="77777777" w:rsidR="00664968" w:rsidRPr="00664968" w:rsidRDefault="00664968" w:rsidP="00664968">
            <w:pPr>
              <w:jc w:val="both"/>
              <w:rPr>
                <w:rFonts w:ascii="Calibri" w:hAnsi="Calibri" w:cs="Calibri"/>
              </w:rPr>
            </w:pPr>
            <w:r w:rsidRPr="00664968">
              <w:rPr>
                <w:rFonts w:ascii="Calibri" w:hAnsi="Calibri" w:cs="Calibri"/>
              </w:rPr>
              <w:t xml:space="preserve">FR-NS-SPM-3 </w:t>
            </w:r>
          </w:p>
          <w:p w14:paraId="6840C2B5" w14:textId="77777777" w:rsidR="00664968" w:rsidRPr="00664968" w:rsidRDefault="00664968" w:rsidP="00664968">
            <w:pPr>
              <w:jc w:val="both"/>
              <w:rPr>
                <w:rFonts w:ascii="Calibri" w:hAnsi="Calibri" w:cs="Calibri"/>
              </w:rPr>
            </w:pPr>
            <w:r w:rsidRPr="00664968">
              <w:rPr>
                <w:rFonts w:ascii="Calibri" w:hAnsi="Calibri" w:cs="Calibri"/>
              </w:rPr>
              <w:t xml:space="preserve">Jeigu patikslinta paslauga reikalauja pinigų primokėjimo arba </w:t>
            </w:r>
            <w:r w:rsidRPr="00664968">
              <w:rPr>
                <w:rFonts w:ascii="Calibri" w:hAnsi="Calibri" w:cs="Calibri"/>
                <w:b/>
                <w:bCs/>
              </w:rPr>
              <w:t>sugrąžinimo</w:t>
            </w:r>
            <w:r w:rsidRPr="00664968">
              <w:rPr>
                <w:rFonts w:ascii="Calibri" w:hAnsi="Calibri" w:cs="Calibri"/>
              </w:rPr>
              <w:t>, tai turi būti įvykdyta naudojant VIISP mokėjimo integraciją arba kitą apmokėjimo būdą, suderintą su PO detalios analizės metu.</w:t>
            </w:r>
          </w:p>
          <w:p w14:paraId="177A93AA" w14:textId="77777777" w:rsidR="00664968" w:rsidRPr="00664968" w:rsidRDefault="00664968" w:rsidP="00664968">
            <w:pPr>
              <w:jc w:val="both"/>
              <w:rPr>
                <w:rFonts w:ascii="Calibri" w:hAnsi="Calibri" w:cs="Calibri"/>
              </w:rPr>
            </w:pPr>
            <w:r w:rsidRPr="00664968">
              <w:rPr>
                <w:rFonts w:ascii="Calibri" w:hAnsi="Calibri" w:cs="Calibri"/>
              </w:rPr>
              <w:t>Ar PO užtikrina, jog mokėjimo paslaugos tiekėjas turės galimybę atlikti pinigų gražinimo operacijas per integracinę sąsają? Ar už visos integracijai būtinos dokumentacijos pateikimą atsako PO?</w:t>
            </w:r>
          </w:p>
        </w:tc>
        <w:tc>
          <w:tcPr>
            <w:tcW w:w="4536" w:type="dxa"/>
            <w:tcBorders>
              <w:top w:val="single" w:sz="4" w:space="0" w:color="auto"/>
              <w:left w:val="single" w:sz="4" w:space="0" w:color="auto"/>
              <w:bottom w:val="single" w:sz="4" w:space="0" w:color="auto"/>
              <w:right w:val="single" w:sz="4" w:space="0" w:color="auto"/>
            </w:tcBorders>
            <w:hideMark/>
          </w:tcPr>
          <w:p w14:paraId="547FA88A" w14:textId="77777777" w:rsidR="00664968" w:rsidRPr="00664968" w:rsidRDefault="00664968" w:rsidP="00664968">
            <w:pPr>
              <w:jc w:val="both"/>
              <w:rPr>
                <w:rFonts w:ascii="Calibri" w:hAnsi="Calibri" w:cs="Calibri"/>
              </w:rPr>
            </w:pPr>
            <w:r w:rsidRPr="00664968">
              <w:rPr>
                <w:rFonts w:ascii="Calibri" w:hAnsi="Calibri" w:cs="Calibri"/>
              </w:rPr>
              <w:t>Tiekėjas turės komunikuoti su integracijų atstovais, kurie ir pateiks reikiamą dokumentaciją. Visuose projekto etapuose ir iteracijose Perkančioji organizacija prisidės prie įgyvendinimo ir sprendimų testavimo.</w:t>
            </w:r>
          </w:p>
        </w:tc>
      </w:tr>
      <w:tr w:rsidR="00664968" w:rsidRPr="00664968" w14:paraId="05A7441D" w14:textId="77777777" w:rsidTr="00AE096F">
        <w:tc>
          <w:tcPr>
            <w:tcW w:w="805" w:type="dxa"/>
            <w:tcBorders>
              <w:top w:val="single" w:sz="4" w:space="0" w:color="auto"/>
              <w:left w:val="single" w:sz="4" w:space="0" w:color="auto"/>
              <w:bottom w:val="single" w:sz="4" w:space="0" w:color="auto"/>
              <w:right w:val="single" w:sz="4" w:space="0" w:color="auto"/>
            </w:tcBorders>
          </w:tcPr>
          <w:p w14:paraId="5FBE545A"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3B6E7B9"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3AE474AE" w14:textId="77777777" w:rsidR="00664968" w:rsidRPr="00664968" w:rsidRDefault="00664968" w:rsidP="00664968">
            <w:pPr>
              <w:jc w:val="both"/>
              <w:rPr>
                <w:rFonts w:ascii="Calibri" w:hAnsi="Calibri" w:cs="Calibri"/>
              </w:rPr>
            </w:pPr>
            <w:r w:rsidRPr="00664968">
              <w:rPr>
                <w:rFonts w:ascii="Calibri" w:hAnsi="Calibri" w:cs="Calibri"/>
              </w:rPr>
              <w:t xml:space="preserve">Reikalavimas: </w:t>
            </w:r>
          </w:p>
          <w:p w14:paraId="695D1432" w14:textId="77777777" w:rsidR="00664968" w:rsidRPr="00664968" w:rsidRDefault="00664968" w:rsidP="00664968">
            <w:pPr>
              <w:jc w:val="both"/>
              <w:rPr>
                <w:rFonts w:ascii="Calibri" w:hAnsi="Calibri" w:cs="Calibri"/>
              </w:rPr>
            </w:pPr>
            <w:r w:rsidRPr="00664968">
              <w:rPr>
                <w:rFonts w:ascii="Calibri" w:hAnsi="Calibri" w:cs="Calibri"/>
              </w:rPr>
              <w:t>FR-NS-SPM-4 Naudotojas turi turėti teisę vietoj momentinio apmokėjimo pasirinkti šiuos apmokėjimo būdus, kurie turi būti automatiškai sugeneruojami Portale:</w:t>
            </w:r>
          </w:p>
          <w:p w14:paraId="32DCABF7" w14:textId="77777777" w:rsidR="00664968" w:rsidRPr="00664968" w:rsidRDefault="00664968" w:rsidP="00664968">
            <w:pPr>
              <w:jc w:val="both"/>
              <w:rPr>
                <w:rFonts w:ascii="Calibri" w:hAnsi="Calibri" w:cs="Calibri"/>
                <w:b/>
                <w:bCs/>
              </w:rPr>
            </w:pPr>
            <w:r w:rsidRPr="00664968">
              <w:rPr>
                <w:rFonts w:ascii="Calibri" w:hAnsi="Calibri" w:cs="Calibri"/>
                <w:b/>
                <w:bCs/>
              </w:rPr>
              <w:t>1. Sąskaitą faktūrą;</w:t>
            </w:r>
          </w:p>
          <w:p w14:paraId="56BDE87D" w14:textId="77777777" w:rsidR="00664968" w:rsidRPr="00664968" w:rsidRDefault="00664968" w:rsidP="00664968">
            <w:pPr>
              <w:jc w:val="both"/>
              <w:rPr>
                <w:rFonts w:ascii="Calibri" w:hAnsi="Calibri" w:cs="Calibri"/>
              </w:rPr>
            </w:pPr>
            <w:r w:rsidRPr="00664968">
              <w:rPr>
                <w:rFonts w:ascii="Calibri" w:hAnsi="Calibri" w:cs="Calibri"/>
                <w:b/>
                <w:bCs/>
              </w:rPr>
              <w:t>2. Išankstinę sąskaitą faktūrą.</w:t>
            </w:r>
          </w:p>
          <w:p w14:paraId="4E8CE15F" w14:textId="77777777" w:rsidR="00664968" w:rsidRPr="00664968" w:rsidRDefault="00664968" w:rsidP="00664968">
            <w:pPr>
              <w:jc w:val="both"/>
              <w:rPr>
                <w:rFonts w:ascii="Calibri" w:hAnsi="Calibri" w:cs="Calibri"/>
              </w:rPr>
            </w:pPr>
            <w:r w:rsidRPr="00664968">
              <w:rPr>
                <w:rFonts w:ascii="Calibri" w:hAnsi="Calibri" w:cs="Calibri"/>
              </w:rPr>
              <w:t>Ar yra kokie nors reikalavimai šių dokumentų apskaitai, integracijai į PO finansinės apskaitos ar dokumentų valdymo sistemas?</w:t>
            </w:r>
          </w:p>
        </w:tc>
        <w:tc>
          <w:tcPr>
            <w:tcW w:w="4536" w:type="dxa"/>
            <w:tcBorders>
              <w:top w:val="single" w:sz="4" w:space="0" w:color="auto"/>
              <w:left w:val="single" w:sz="4" w:space="0" w:color="auto"/>
              <w:bottom w:val="single" w:sz="4" w:space="0" w:color="auto"/>
              <w:right w:val="single" w:sz="4" w:space="0" w:color="auto"/>
            </w:tcBorders>
            <w:hideMark/>
          </w:tcPr>
          <w:p w14:paraId="0DAECAD0" w14:textId="77777777" w:rsidR="00664968" w:rsidRPr="00664968" w:rsidRDefault="00664968" w:rsidP="00664968">
            <w:pPr>
              <w:jc w:val="both"/>
              <w:rPr>
                <w:rFonts w:ascii="Calibri" w:hAnsi="Calibri" w:cs="Calibri"/>
              </w:rPr>
            </w:pPr>
            <w:r w:rsidRPr="00664968">
              <w:rPr>
                <w:rFonts w:ascii="Calibri" w:hAnsi="Calibri" w:cs="Calibri"/>
              </w:rPr>
              <w:t xml:space="preserve">Detalios analizės metu Perkančioji organizacija derins su Tiekėju galimybes ir įgyvendinimo būdus. </w:t>
            </w:r>
          </w:p>
        </w:tc>
      </w:tr>
      <w:tr w:rsidR="00664968" w:rsidRPr="00664968" w14:paraId="1F7EF9D0" w14:textId="77777777" w:rsidTr="00AE096F">
        <w:tc>
          <w:tcPr>
            <w:tcW w:w="805" w:type="dxa"/>
            <w:tcBorders>
              <w:top w:val="single" w:sz="4" w:space="0" w:color="auto"/>
              <w:left w:val="single" w:sz="4" w:space="0" w:color="auto"/>
              <w:bottom w:val="single" w:sz="4" w:space="0" w:color="auto"/>
              <w:right w:val="single" w:sz="4" w:space="0" w:color="auto"/>
            </w:tcBorders>
          </w:tcPr>
          <w:p w14:paraId="7CECC900"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2E7F53F"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37B82942" w14:textId="77777777" w:rsidR="00664968" w:rsidRPr="00664968" w:rsidRDefault="00664968" w:rsidP="00664968">
            <w:pPr>
              <w:jc w:val="both"/>
              <w:rPr>
                <w:rFonts w:ascii="Calibri" w:hAnsi="Calibri" w:cs="Calibri"/>
              </w:rPr>
            </w:pPr>
            <w:r w:rsidRPr="00664968">
              <w:rPr>
                <w:rFonts w:ascii="Calibri" w:hAnsi="Calibri" w:cs="Calibri"/>
              </w:rPr>
              <w:t xml:space="preserve">Reikalavimas: </w:t>
            </w:r>
          </w:p>
          <w:p w14:paraId="2F13ABBC" w14:textId="77777777" w:rsidR="00664968" w:rsidRPr="00664968" w:rsidRDefault="00664968" w:rsidP="00664968">
            <w:pPr>
              <w:jc w:val="both"/>
              <w:rPr>
                <w:rFonts w:ascii="Calibri" w:hAnsi="Calibri" w:cs="Calibri"/>
              </w:rPr>
            </w:pPr>
            <w:r w:rsidRPr="00664968">
              <w:rPr>
                <w:rFonts w:ascii="Calibri" w:hAnsi="Calibri" w:cs="Calibri"/>
              </w:rPr>
              <w:t xml:space="preserve">FR-NS-SPM-4 Panašiai kaip ir momentinio mokėjimo pasirinkime, paslaugos atlikimas bus pradėtas </w:t>
            </w:r>
            <w:r w:rsidRPr="00664968">
              <w:rPr>
                <w:rFonts w:ascii="Calibri" w:hAnsi="Calibri" w:cs="Calibri"/>
                <w:b/>
                <w:bCs/>
              </w:rPr>
              <w:t>tik gavus mokestį už ją</w:t>
            </w:r>
            <w:r w:rsidRPr="00664968">
              <w:rPr>
                <w:rFonts w:ascii="Calibri" w:hAnsi="Calibri" w:cs="Calibri"/>
              </w:rPr>
              <w:t>. Naudotojas paslaugos apmokėjimo būseną gali matyti savo užsakytų paslaugų skiltyje, jei taip suderinta su PO.0</w:t>
            </w:r>
          </w:p>
          <w:p w14:paraId="20B00E36" w14:textId="77777777" w:rsidR="00664968" w:rsidRPr="00664968" w:rsidRDefault="00664968" w:rsidP="00664968">
            <w:pPr>
              <w:jc w:val="both"/>
              <w:rPr>
                <w:rFonts w:ascii="Calibri" w:hAnsi="Calibri" w:cs="Calibri"/>
              </w:rPr>
            </w:pPr>
            <w:r w:rsidRPr="00664968">
              <w:rPr>
                <w:rFonts w:ascii="Calibri" w:hAnsi="Calibri" w:cs="Calibri"/>
              </w:rPr>
              <w:t>Kaip sistema gaus informaciją apie sąskaitų faktūrų ar išankstinių sąskaitų faktūrų faktinį apmokėjimą?</w:t>
            </w:r>
          </w:p>
        </w:tc>
        <w:tc>
          <w:tcPr>
            <w:tcW w:w="4536" w:type="dxa"/>
            <w:tcBorders>
              <w:top w:val="single" w:sz="4" w:space="0" w:color="auto"/>
              <w:left w:val="single" w:sz="4" w:space="0" w:color="auto"/>
              <w:bottom w:val="single" w:sz="4" w:space="0" w:color="auto"/>
              <w:right w:val="single" w:sz="4" w:space="0" w:color="auto"/>
            </w:tcBorders>
            <w:hideMark/>
          </w:tcPr>
          <w:p w14:paraId="1D1DE8F6" w14:textId="77777777" w:rsidR="00664968" w:rsidRPr="00664968" w:rsidRDefault="00664968" w:rsidP="00664968">
            <w:pPr>
              <w:jc w:val="both"/>
              <w:rPr>
                <w:rFonts w:ascii="Calibri" w:hAnsi="Calibri" w:cs="Calibri"/>
              </w:rPr>
            </w:pPr>
            <w:r w:rsidRPr="00664968">
              <w:rPr>
                <w:rFonts w:ascii="Calibri" w:hAnsi="Calibri" w:cs="Calibri"/>
              </w:rPr>
              <w:t xml:space="preserve">Šis reikalavimas bus arba automatizuotas, jei tokia galimybė yra, arba rankinis – Perkančioji organizacija žymės ar buvo gautas pavedimas sistemoje. </w:t>
            </w:r>
          </w:p>
        </w:tc>
      </w:tr>
      <w:tr w:rsidR="00664968" w:rsidRPr="00664968" w14:paraId="38003E22" w14:textId="77777777" w:rsidTr="00AE096F">
        <w:tc>
          <w:tcPr>
            <w:tcW w:w="805" w:type="dxa"/>
            <w:tcBorders>
              <w:top w:val="single" w:sz="4" w:space="0" w:color="auto"/>
              <w:left w:val="single" w:sz="4" w:space="0" w:color="auto"/>
              <w:bottom w:val="single" w:sz="4" w:space="0" w:color="auto"/>
              <w:right w:val="single" w:sz="4" w:space="0" w:color="auto"/>
            </w:tcBorders>
          </w:tcPr>
          <w:p w14:paraId="65426F3C"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0B2465C"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1242110A" w14:textId="77777777" w:rsidR="00664968" w:rsidRPr="00664968" w:rsidRDefault="00664968" w:rsidP="00664968">
            <w:pPr>
              <w:jc w:val="both"/>
              <w:rPr>
                <w:rFonts w:ascii="Calibri" w:hAnsi="Calibri" w:cs="Calibri"/>
              </w:rPr>
            </w:pPr>
            <w:r w:rsidRPr="00664968">
              <w:rPr>
                <w:rFonts w:ascii="Calibri" w:hAnsi="Calibri" w:cs="Calibri"/>
              </w:rPr>
              <w:t xml:space="preserve">Reikalavimas: </w:t>
            </w:r>
          </w:p>
          <w:p w14:paraId="0B946967" w14:textId="77777777" w:rsidR="00664968" w:rsidRPr="00664968" w:rsidRDefault="00664968" w:rsidP="00664968">
            <w:pPr>
              <w:jc w:val="both"/>
              <w:rPr>
                <w:rFonts w:ascii="Calibri" w:hAnsi="Calibri" w:cs="Calibri"/>
              </w:rPr>
            </w:pPr>
            <w:r w:rsidRPr="00664968">
              <w:rPr>
                <w:rFonts w:ascii="Calibri" w:hAnsi="Calibri" w:cs="Calibri"/>
              </w:rPr>
              <w:t>FR-NS-SPM-5 Naudotojas turi turėti teisę:</w:t>
            </w:r>
          </w:p>
          <w:p w14:paraId="579C53CE" w14:textId="77777777" w:rsidR="00664968" w:rsidRPr="00664968" w:rsidRDefault="00664968" w:rsidP="00664968">
            <w:pPr>
              <w:jc w:val="both"/>
              <w:rPr>
                <w:rFonts w:ascii="Calibri" w:hAnsi="Calibri" w:cs="Calibri"/>
              </w:rPr>
            </w:pPr>
            <w:r w:rsidRPr="00664968">
              <w:rPr>
                <w:rFonts w:ascii="Calibri" w:hAnsi="Calibri" w:cs="Calibri"/>
              </w:rPr>
              <w:t>1. Įkelti DP, kuris atitinka reikalavimus, suderintus su PO detalios analizės metu;</w:t>
            </w:r>
          </w:p>
          <w:p w14:paraId="2347F94D" w14:textId="77777777" w:rsidR="00664968" w:rsidRPr="00664968" w:rsidRDefault="00664968" w:rsidP="00664968">
            <w:pPr>
              <w:jc w:val="both"/>
              <w:rPr>
                <w:rFonts w:ascii="Calibri" w:hAnsi="Calibri" w:cs="Calibri"/>
              </w:rPr>
            </w:pPr>
            <w:r w:rsidRPr="00664968">
              <w:rPr>
                <w:rFonts w:ascii="Calibri" w:hAnsi="Calibri" w:cs="Calibri"/>
              </w:rPr>
              <w:t>2. Įkelti naują DR kuris atitinka reikalavimus, suderintus su PO detalios analizės metu;</w:t>
            </w:r>
          </w:p>
          <w:p w14:paraId="1B33D54B" w14:textId="77777777" w:rsidR="00664968" w:rsidRPr="00664968" w:rsidRDefault="00664968" w:rsidP="00664968">
            <w:pPr>
              <w:jc w:val="both"/>
              <w:rPr>
                <w:rFonts w:ascii="Calibri" w:hAnsi="Calibri" w:cs="Calibri"/>
              </w:rPr>
            </w:pPr>
            <w:r w:rsidRPr="00664968">
              <w:rPr>
                <w:rFonts w:ascii="Calibri" w:hAnsi="Calibri" w:cs="Calibri"/>
              </w:rPr>
              <w:t xml:space="preserve">3. </w:t>
            </w:r>
            <w:r w:rsidRPr="00664968">
              <w:rPr>
                <w:rFonts w:ascii="Calibri" w:hAnsi="Calibri" w:cs="Calibri"/>
                <w:b/>
                <w:bCs/>
              </w:rPr>
              <w:t>Prašyti PO išduoti dokumentą</w:t>
            </w:r>
            <w:r w:rsidRPr="00664968">
              <w:rPr>
                <w:rFonts w:ascii="Calibri" w:hAnsi="Calibri" w:cs="Calibri"/>
              </w:rPr>
              <w:t>, kurį būtų galima Naudotojui atsisiųsti su oficialumo patvirtinimu (pvz., pridėtu el. parašu PO vardu). Oficialaus dokumento išpildymas turi būti suderintas su PO detalios analizės metu.</w:t>
            </w:r>
          </w:p>
          <w:p w14:paraId="2E8A5B50" w14:textId="77777777" w:rsidR="00664968" w:rsidRPr="00664968" w:rsidRDefault="00664968" w:rsidP="00664968">
            <w:pPr>
              <w:jc w:val="both"/>
              <w:rPr>
                <w:rFonts w:ascii="Calibri" w:hAnsi="Calibri" w:cs="Calibri"/>
              </w:rPr>
            </w:pPr>
            <w:r w:rsidRPr="00664968">
              <w:rPr>
                <w:rFonts w:ascii="Calibri" w:hAnsi="Calibri" w:cs="Calibri"/>
              </w:rPr>
              <w:t xml:space="preserve">Ar projekto apimtyje reikės realizuoti dokumento pasirašymo ir su juo susijusių procesų </w:t>
            </w:r>
            <w:r w:rsidRPr="00664968">
              <w:rPr>
                <w:rFonts w:ascii="Calibri" w:hAnsi="Calibri" w:cs="Calibri"/>
              </w:rPr>
              <w:lastRenderedPageBreak/>
              <w:t>funkcionalumą? Jei taip, ar PO atsako už sutarčių su elektroninio pasirašymo paslaugos tiekėjų pasirašymą, integracijai reikiamos dokumentacijos pateikimą? Ar bus suteikta prieiga prie testinės elektroninio pasirašymo paslaugos?</w:t>
            </w:r>
          </w:p>
        </w:tc>
        <w:tc>
          <w:tcPr>
            <w:tcW w:w="4536" w:type="dxa"/>
            <w:tcBorders>
              <w:top w:val="single" w:sz="4" w:space="0" w:color="auto"/>
              <w:left w:val="single" w:sz="4" w:space="0" w:color="auto"/>
              <w:bottom w:val="single" w:sz="4" w:space="0" w:color="auto"/>
              <w:right w:val="single" w:sz="4" w:space="0" w:color="auto"/>
            </w:tcBorders>
            <w:hideMark/>
          </w:tcPr>
          <w:p w14:paraId="0CDDE754" w14:textId="77777777" w:rsidR="00664968" w:rsidRPr="00664968" w:rsidRDefault="00664968" w:rsidP="00664968">
            <w:pPr>
              <w:jc w:val="both"/>
              <w:rPr>
                <w:rFonts w:ascii="Calibri" w:hAnsi="Calibri" w:cs="Calibri"/>
              </w:rPr>
            </w:pPr>
            <w:r w:rsidRPr="00664968">
              <w:rPr>
                <w:rFonts w:ascii="Calibri" w:hAnsi="Calibri" w:cs="Calibri"/>
              </w:rPr>
              <w:lastRenderedPageBreak/>
              <w:t>Perkančioji organizacija padės visais klausimais projekto vykdymo metu. Suinteresuoto tiekėjo nurodyti klausimai bus išsamiau analizuojami detalios analizės metu.</w:t>
            </w:r>
          </w:p>
        </w:tc>
      </w:tr>
      <w:tr w:rsidR="00664968" w:rsidRPr="00664968" w14:paraId="39D924AA" w14:textId="77777777" w:rsidTr="00AE096F">
        <w:tc>
          <w:tcPr>
            <w:tcW w:w="805" w:type="dxa"/>
            <w:tcBorders>
              <w:top w:val="single" w:sz="4" w:space="0" w:color="auto"/>
              <w:left w:val="single" w:sz="4" w:space="0" w:color="auto"/>
              <w:bottom w:val="single" w:sz="4" w:space="0" w:color="auto"/>
              <w:right w:val="single" w:sz="4" w:space="0" w:color="auto"/>
            </w:tcBorders>
          </w:tcPr>
          <w:p w14:paraId="7C5C762A"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022E24F8"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3F4CED60" w14:textId="77777777" w:rsidR="00664968" w:rsidRPr="00664968" w:rsidRDefault="00664968" w:rsidP="00664968">
            <w:pPr>
              <w:jc w:val="both"/>
              <w:rPr>
                <w:rFonts w:ascii="Calibri" w:hAnsi="Calibri" w:cs="Calibri"/>
              </w:rPr>
            </w:pPr>
            <w:r w:rsidRPr="00664968">
              <w:rPr>
                <w:rFonts w:ascii="Calibri" w:hAnsi="Calibri" w:cs="Calibri"/>
              </w:rPr>
              <w:t xml:space="preserve">Reikalavimas: </w:t>
            </w:r>
          </w:p>
          <w:p w14:paraId="053B46F6" w14:textId="77777777" w:rsidR="00664968" w:rsidRPr="00664968" w:rsidRDefault="00664968" w:rsidP="00664968">
            <w:pPr>
              <w:jc w:val="both"/>
              <w:rPr>
                <w:rFonts w:ascii="Calibri" w:hAnsi="Calibri" w:cs="Calibri"/>
              </w:rPr>
            </w:pPr>
            <w:r w:rsidRPr="00664968">
              <w:rPr>
                <w:rFonts w:ascii="Calibri" w:hAnsi="Calibri" w:cs="Calibri"/>
              </w:rPr>
              <w:t>FR-NS-SPM-14 Projekto apimtyje sukurtos viešosios ir administracinės elektroninės paslaugos turi būti prieinamos inicijuoti (užsakyti) per Elektroninių valdžios vartų portalą [Nuoroda 11, hyperlink]. Šis reikalavimas turi būti suderintas detalios analizės su PO metu.</w:t>
            </w:r>
          </w:p>
          <w:p w14:paraId="4E1DEFA2" w14:textId="77777777" w:rsidR="00664968" w:rsidRPr="00664968" w:rsidRDefault="00664968" w:rsidP="00664968">
            <w:pPr>
              <w:jc w:val="both"/>
              <w:rPr>
                <w:rFonts w:ascii="Calibri" w:hAnsi="Calibri" w:cs="Calibri"/>
              </w:rPr>
            </w:pPr>
            <w:r w:rsidRPr="00664968">
              <w:rPr>
                <w:rFonts w:ascii="Calibri" w:hAnsi="Calibri" w:cs="Calibri"/>
              </w:rPr>
              <w:t>Ar PO atliks tinkamą paslaugų registravimą Elektroninių paslaugų portale?</w:t>
            </w:r>
          </w:p>
        </w:tc>
        <w:tc>
          <w:tcPr>
            <w:tcW w:w="4536" w:type="dxa"/>
            <w:tcBorders>
              <w:top w:val="single" w:sz="4" w:space="0" w:color="auto"/>
              <w:left w:val="single" w:sz="4" w:space="0" w:color="auto"/>
              <w:bottom w:val="single" w:sz="4" w:space="0" w:color="auto"/>
              <w:right w:val="single" w:sz="4" w:space="0" w:color="auto"/>
            </w:tcBorders>
            <w:hideMark/>
          </w:tcPr>
          <w:p w14:paraId="6D7EF064" w14:textId="77777777" w:rsidR="00664968" w:rsidRPr="00664968" w:rsidRDefault="00664968" w:rsidP="00664968">
            <w:pPr>
              <w:jc w:val="both"/>
              <w:rPr>
                <w:rFonts w:ascii="Calibri" w:hAnsi="Calibri" w:cs="Calibri"/>
              </w:rPr>
            </w:pPr>
            <w:r w:rsidRPr="00664968">
              <w:rPr>
                <w:rFonts w:ascii="Calibri" w:hAnsi="Calibri" w:cs="Calibri"/>
              </w:rPr>
              <w:t>Informuojame, kad Perkančioji organizacija atliks tinkamą paslaugų registravimą Elektroninių paslaugų portale.</w:t>
            </w:r>
          </w:p>
        </w:tc>
      </w:tr>
      <w:tr w:rsidR="00664968" w:rsidRPr="00664968" w14:paraId="7304C0C2" w14:textId="77777777" w:rsidTr="00AE096F">
        <w:tc>
          <w:tcPr>
            <w:tcW w:w="805" w:type="dxa"/>
            <w:tcBorders>
              <w:top w:val="single" w:sz="4" w:space="0" w:color="auto"/>
              <w:left w:val="single" w:sz="4" w:space="0" w:color="auto"/>
              <w:bottom w:val="single" w:sz="4" w:space="0" w:color="auto"/>
              <w:right w:val="single" w:sz="4" w:space="0" w:color="auto"/>
            </w:tcBorders>
          </w:tcPr>
          <w:p w14:paraId="5A605CCE"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3DD53CE1"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388D48BF" w14:textId="77777777" w:rsidR="00664968" w:rsidRPr="00664968" w:rsidRDefault="00664968" w:rsidP="00664968">
            <w:pPr>
              <w:jc w:val="both"/>
              <w:rPr>
                <w:rFonts w:ascii="Calibri" w:hAnsi="Calibri" w:cs="Calibri"/>
              </w:rPr>
            </w:pPr>
            <w:r w:rsidRPr="00664968">
              <w:rPr>
                <w:rFonts w:ascii="Calibri" w:hAnsi="Calibri" w:cs="Calibri"/>
              </w:rPr>
              <w:t xml:space="preserve">Reikalavimas: </w:t>
            </w:r>
          </w:p>
          <w:p w14:paraId="1F2CAC64" w14:textId="77777777" w:rsidR="00664968" w:rsidRPr="00664968" w:rsidRDefault="00664968" w:rsidP="00664968">
            <w:pPr>
              <w:jc w:val="both"/>
              <w:rPr>
                <w:rFonts w:ascii="Calibri" w:hAnsi="Calibri" w:cs="Calibri"/>
              </w:rPr>
            </w:pPr>
            <w:r w:rsidRPr="00664968">
              <w:rPr>
                <w:rFonts w:ascii="Calibri" w:hAnsi="Calibri" w:cs="Calibri"/>
              </w:rPr>
              <w:t>FR-NS-UVM-1 Naudotojui pateikus paslaugos užsakymą per Portalą ir jį apmokėjus, turi būti:</w:t>
            </w:r>
          </w:p>
          <w:p w14:paraId="0FDE4C7A" w14:textId="77777777" w:rsidR="00664968" w:rsidRPr="00664968" w:rsidRDefault="00664968" w:rsidP="00664968">
            <w:pPr>
              <w:jc w:val="both"/>
              <w:rPr>
                <w:rFonts w:ascii="Calibri" w:hAnsi="Calibri" w:cs="Calibri"/>
              </w:rPr>
            </w:pPr>
            <w:r w:rsidRPr="00664968">
              <w:rPr>
                <w:rFonts w:ascii="Calibri" w:hAnsi="Calibri" w:cs="Calibri"/>
              </w:rPr>
              <w:t xml:space="preserve">1. Integracijos su </w:t>
            </w:r>
            <w:r w:rsidRPr="00664968">
              <w:rPr>
                <w:rFonts w:ascii="Calibri" w:hAnsi="Calibri" w:cs="Calibri"/>
                <w:b/>
                <w:bCs/>
              </w:rPr>
              <w:t>PO naudojama projektų ir užduočių valdymo sistema</w:t>
            </w:r>
            <w:r w:rsidRPr="00664968">
              <w:rPr>
                <w:rFonts w:ascii="Calibri" w:hAnsi="Calibri" w:cs="Calibri"/>
              </w:rPr>
              <w:t>, kurioje sukuriama užduotis, kurios būseną ir informaciją išorinėje platformoje Naudotojas gali matyti per stebėsenos modulį, jei taip suderinta su PO.</w:t>
            </w:r>
          </w:p>
          <w:p w14:paraId="5E28971F" w14:textId="77777777" w:rsidR="00664968" w:rsidRPr="00664968" w:rsidRDefault="00664968" w:rsidP="00664968">
            <w:pPr>
              <w:jc w:val="both"/>
              <w:rPr>
                <w:rFonts w:ascii="Calibri" w:hAnsi="Calibri" w:cs="Calibri"/>
              </w:rPr>
            </w:pPr>
            <w:r w:rsidRPr="00664968">
              <w:rPr>
                <w:rFonts w:ascii="Calibri" w:hAnsi="Calibri" w:cs="Calibri"/>
              </w:rPr>
              <w:t>Ar PO gali konkrečiai įvardinti su kokia užduočių valdymo sistema reikės integruotis? Koks bus integravimosi protokolas? Ar PO užtikrins, jog užduočių valdymo sistemas turės visas integracines sąsajas būtinas užduočių sukūrimui bei būsenų stebėjimui? Ar bus pateikta integracijai būtina dokumentacija? Ar bus pateikta užduočių valdymo sistemos testinė aplinka?</w:t>
            </w:r>
          </w:p>
        </w:tc>
        <w:tc>
          <w:tcPr>
            <w:tcW w:w="4536" w:type="dxa"/>
            <w:tcBorders>
              <w:top w:val="single" w:sz="4" w:space="0" w:color="auto"/>
              <w:left w:val="single" w:sz="4" w:space="0" w:color="auto"/>
              <w:bottom w:val="single" w:sz="4" w:space="0" w:color="auto"/>
              <w:right w:val="single" w:sz="4" w:space="0" w:color="auto"/>
            </w:tcBorders>
          </w:tcPr>
          <w:p w14:paraId="563A5FF2" w14:textId="77777777" w:rsidR="00664968" w:rsidRPr="00664968" w:rsidRDefault="00664968" w:rsidP="00664968">
            <w:pPr>
              <w:jc w:val="both"/>
              <w:rPr>
                <w:rFonts w:ascii="Calibri" w:hAnsi="Calibri" w:cs="Calibri"/>
              </w:rPr>
            </w:pPr>
            <w:r w:rsidRPr="00664968">
              <w:rPr>
                <w:rFonts w:ascii="Calibri" w:hAnsi="Calibri" w:cs="Calibri"/>
              </w:rPr>
              <w:t xml:space="preserve">Perkančioji organizacija padės visais klausimais projekto vykdymo metu. Suinteresuoto tiekėjo nurodyti klausimai bus išsamiau analizuojami detalios analizės metu. </w:t>
            </w:r>
          </w:p>
          <w:p w14:paraId="187F9F08" w14:textId="77777777" w:rsidR="00664968" w:rsidRPr="00664968" w:rsidRDefault="00664968" w:rsidP="00664968">
            <w:pPr>
              <w:jc w:val="both"/>
              <w:rPr>
                <w:rFonts w:ascii="Calibri" w:hAnsi="Calibri" w:cs="Calibri"/>
              </w:rPr>
            </w:pPr>
          </w:p>
        </w:tc>
      </w:tr>
      <w:tr w:rsidR="00664968" w:rsidRPr="00664968" w14:paraId="1EA3DC7E" w14:textId="77777777" w:rsidTr="00AE096F">
        <w:tc>
          <w:tcPr>
            <w:tcW w:w="805" w:type="dxa"/>
            <w:tcBorders>
              <w:top w:val="single" w:sz="4" w:space="0" w:color="auto"/>
              <w:left w:val="single" w:sz="4" w:space="0" w:color="auto"/>
              <w:bottom w:val="single" w:sz="4" w:space="0" w:color="auto"/>
              <w:right w:val="single" w:sz="4" w:space="0" w:color="auto"/>
            </w:tcBorders>
          </w:tcPr>
          <w:p w14:paraId="1863BDED"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579F2DB"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72669984"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651C549D" w14:textId="77777777" w:rsidR="00664968" w:rsidRPr="00664968" w:rsidRDefault="00664968" w:rsidP="00664968">
            <w:pPr>
              <w:jc w:val="both"/>
              <w:rPr>
                <w:rFonts w:ascii="Calibri" w:hAnsi="Calibri" w:cs="Calibri"/>
              </w:rPr>
            </w:pPr>
            <w:r w:rsidRPr="00664968">
              <w:rPr>
                <w:rFonts w:ascii="Calibri" w:hAnsi="Calibri" w:cs="Calibri"/>
              </w:rPr>
              <w:t>FR-NS-UVM-4 Turi būti galimybė eksportuoti užduočių ataskaitas.</w:t>
            </w:r>
          </w:p>
          <w:p w14:paraId="0AE6E806" w14:textId="77777777" w:rsidR="00664968" w:rsidRPr="00664968" w:rsidRDefault="00664968" w:rsidP="00664968">
            <w:pPr>
              <w:jc w:val="both"/>
              <w:rPr>
                <w:rFonts w:ascii="Calibri" w:hAnsi="Calibri" w:cs="Calibri"/>
              </w:rPr>
            </w:pPr>
            <w:r w:rsidRPr="00664968">
              <w:rPr>
                <w:rFonts w:ascii="Calibri" w:hAnsi="Calibri" w:cs="Calibri"/>
              </w:rPr>
              <w:t xml:space="preserve">Prašome detalizuoti lūkestį eksportuojamų ataskaitų formatui, turiniui bei ataskaitų kiekiui. </w:t>
            </w:r>
          </w:p>
        </w:tc>
        <w:tc>
          <w:tcPr>
            <w:tcW w:w="4536" w:type="dxa"/>
            <w:tcBorders>
              <w:top w:val="single" w:sz="4" w:space="0" w:color="auto"/>
              <w:left w:val="single" w:sz="4" w:space="0" w:color="auto"/>
              <w:bottom w:val="single" w:sz="4" w:space="0" w:color="auto"/>
              <w:right w:val="single" w:sz="4" w:space="0" w:color="auto"/>
            </w:tcBorders>
          </w:tcPr>
          <w:p w14:paraId="575FF19D" w14:textId="77777777" w:rsidR="00664968" w:rsidRPr="00664968" w:rsidRDefault="00664968" w:rsidP="00664968">
            <w:pPr>
              <w:jc w:val="both"/>
              <w:rPr>
                <w:rFonts w:ascii="Calibri" w:hAnsi="Calibri" w:cs="Calibri"/>
              </w:rPr>
            </w:pPr>
            <w:r w:rsidRPr="00664968">
              <w:rPr>
                <w:rFonts w:ascii="Calibri" w:hAnsi="Calibri" w:cs="Calibri"/>
              </w:rPr>
              <w:t xml:space="preserve"> Perkančioji organizacija padės visais klausimais projekto vykdymo metu. Suinteresuoto tiekėjo nurodyti klausimai bus išsamiau analizuojami detalios analizės metu.</w:t>
            </w:r>
          </w:p>
          <w:p w14:paraId="16C50029" w14:textId="77777777" w:rsidR="00664968" w:rsidRPr="00664968" w:rsidRDefault="00664968" w:rsidP="00664968">
            <w:pPr>
              <w:jc w:val="both"/>
              <w:rPr>
                <w:rFonts w:ascii="Calibri" w:hAnsi="Calibri" w:cs="Calibri"/>
              </w:rPr>
            </w:pPr>
          </w:p>
        </w:tc>
      </w:tr>
      <w:tr w:rsidR="00664968" w:rsidRPr="00664968" w14:paraId="6E3AFF74" w14:textId="77777777" w:rsidTr="00AE096F">
        <w:tc>
          <w:tcPr>
            <w:tcW w:w="805" w:type="dxa"/>
            <w:tcBorders>
              <w:top w:val="single" w:sz="4" w:space="0" w:color="auto"/>
              <w:left w:val="single" w:sz="4" w:space="0" w:color="auto"/>
              <w:bottom w:val="single" w:sz="4" w:space="0" w:color="auto"/>
              <w:right w:val="single" w:sz="4" w:space="0" w:color="auto"/>
            </w:tcBorders>
          </w:tcPr>
          <w:p w14:paraId="0F4E9F13"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56395273"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701CE89B"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2014728E" w14:textId="77777777" w:rsidR="00664968" w:rsidRPr="00664968" w:rsidRDefault="00664968" w:rsidP="00664968">
            <w:pPr>
              <w:jc w:val="both"/>
              <w:rPr>
                <w:rFonts w:ascii="Calibri" w:hAnsi="Calibri" w:cs="Calibri"/>
              </w:rPr>
            </w:pPr>
            <w:r w:rsidRPr="00664968">
              <w:rPr>
                <w:rFonts w:ascii="Calibri" w:hAnsi="Calibri" w:cs="Calibri"/>
              </w:rPr>
              <w:t xml:space="preserve">FR-DK-PDIM-2 Turi būti galimybė sinchronizuoti duomenis tarp Portalo ir VDV platformos </w:t>
            </w:r>
            <w:r w:rsidRPr="00664968">
              <w:rPr>
                <w:rFonts w:ascii="Calibri" w:hAnsi="Calibri" w:cs="Calibri"/>
                <w:b/>
                <w:bCs/>
              </w:rPr>
              <w:t>realiuoju laiku</w:t>
            </w:r>
            <w:r w:rsidRPr="00664968">
              <w:rPr>
                <w:rFonts w:ascii="Calibri" w:hAnsi="Calibri" w:cs="Calibri"/>
              </w:rPr>
              <w:t>.</w:t>
            </w:r>
          </w:p>
          <w:p w14:paraId="4B7B68F5" w14:textId="77777777" w:rsidR="00664968" w:rsidRPr="00664968" w:rsidRDefault="00664968" w:rsidP="00664968">
            <w:pPr>
              <w:jc w:val="both"/>
              <w:rPr>
                <w:rFonts w:ascii="Calibri" w:hAnsi="Calibri" w:cs="Calibri"/>
              </w:rPr>
            </w:pPr>
            <w:r w:rsidRPr="00664968">
              <w:rPr>
                <w:rFonts w:ascii="Calibri" w:hAnsi="Calibri" w:cs="Calibri"/>
              </w:rPr>
              <w:t>Prašome detalizuoti kas turima omenyje sinchronizacija realiu laiku? Kas inicijuoja sinchronizavimą VDV ar Portalas?</w:t>
            </w:r>
          </w:p>
        </w:tc>
        <w:tc>
          <w:tcPr>
            <w:tcW w:w="4536" w:type="dxa"/>
            <w:tcBorders>
              <w:top w:val="single" w:sz="4" w:space="0" w:color="auto"/>
              <w:left w:val="single" w:sz="4" w:space="0" w:color="auto"/>
              <w:bottom w:val="single" w:sz="4" w:space="0" w:color="auto"/>
              <w:right w:val="single" w:sz="4" w:space="0" w:color="auto"/>
            </w:tcBorders>
          </w:tcPr>
          <w:p w14:paraId="587661C2" w14:textId="77777777" w:rsidR="00664968" w:rsidRPr="00664968" w:rsidRDefault="00664968" w:rsidP="00664968">
            <w:pPr>
              <w:jc w:val="both"/>
              <w:rPr>
                <w:rFonts w:ascii="Calibri" w:hAnsi="Calibri" w:cs="Calibri"/>
              </w:rPr>
            </w:pPr>
            <w:r w:rsidRPr="00664968">
              <w:rPr>
                <w:rFonts w:ascii="Calibri" w:hAnsi="Calibri" w:cs="Calibri"/>
              </w:rPr>
              <w:t xml:space="preserve"> Perkančioji organizacija padės visais klausimais projekto vykdymo metu. Suinteresuoto tiekėjo nurodyti klausimai bus išsamiau analizuojami detalios analizės metu.</w:t>
            </w:r>
          </w:p>
          <w:p w14:paraId="509138C0" w14:textId="77777777" w:rsidR="00664968" w:rsidRPr="00664968" w:rsidRDefault="00664968" w:rsidP="00664968">
            <w:pPr>
              <w:jc w:val="both"/>
              <w:rPr>
                <w:rFonts w:ascii="Calibri" w:hAnsi="Calibri" w:cs="Calibri"/>
              </w:rPr>
            </w:pPr>
          </w:p>
        </w:tc>
      </w:tr>
      <w:tr w:rsidR="00664968" w:rsidRPr="00664968" w14:paraId="57B5E351" w14:textId="77777777" w:rsidTr="00AE096F">
        <w:tc>
          <w:tcPr>
            <w:tcW w:w="805" w:type="dxa"/>
            <w:tcBorders>
              <w:top w:val="single" w:sz="4" w:space="0" w:color="auto"/>
              <w:left w:val="single" w:sz="4" w:space="0" w:color="auto"/>
              <w:bottom w:val="single" w:sz="4" w:space="0" w:color="auto"/>
              <w:right w:val="single" w:sz="4" w:space="0" w:color="auto"/>
            </w:tcBorders>
          </w:tcPr>
          <w:p w14:paraId="6866FFF2"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5275DC07"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E86CEB7"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64B4F19C"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FR-DK-M-4 Turi būti </w:t>
            </w:r>
            <w:r w:rsidRPr="00664968">
              <w:rPr>
                <w:rFonts w:ascii="Calibri" w:hAnsi="Calibri" w:cs="Calibri"/>
                <w:b/>
                <w:bCs/>
              </w:rPr>
              <w:t>galimybė automatiškai generuoti metaduomenis</w:t>
            </w:r>
            <w:r w:rsidRPr="00664968">
              <w:rPr>
                <w:rFonts w:ascii="Calibri" w:hAnsi="Calibri" w:cs="Calibri"/>
              </w:rPr>
              <w:t xml:space="preserve"> iš įkeltų failų.</w:t>
            </w:r>
          </w:p>
          <w:p w14:paraId="0CA5D12E" w14:textId="77777777" w:rsidR="00664968" w:rsidRPr="00664968" w:rsidRDefault="00664968" w:rsidP="00664968">
            <w:pPr>
              <w:jc w:val="both"/>
              <w:rPr>
                <w:rFonts w:ascii="Calibri" w:hAnsi="Calibri" w:cs="Calibri"/>
              </w:rPr>
            </w:pPr>
            <w:r w:rsidRPr="00664968">
              <w:rPr>
                <w:rFonts w:ascii="Calibri" w:hAnsi="Calibri" w:cs="Calibri"/>
              </w:rPr>
              <w:t>Apie kokios aibės metaduomenų automatinį  generavimą eina kalba? Prašome detalizuoti kaip suprantamas automatinis metaduomenų generavimas?</w:t>
            </w:r>
          </w:p>
        </w:tc>
        <w:tc>
          <w:tcPr>
            <w:tcW w:w="4536" w:type="dxa"/>
            <w:tcBorders>
              <w:top w:val="single" w:sz="4" w:space="0" w:color="auto"/>
              <w:left w:val="single" w:sz="4" w:space="0" w:color="auto"/>
              <w:bottom w:val="single" w:sz="4" w:space="0" w:color="auto"/>
              <w:right w:val="single" w:sz="4" w:space="0" w:color="auto"/>
            </w:tcBorders>
          </w:tcPr>
          <w:p w14:paraId="50568D94"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 Perkančioji organizacija padės visais klausimais projekto vykdymo metu. Suinteresuoto tiekėjo nurodyti klausimai bus išsamiau analizuojami detalios analizės metu.</w:t>
            </w:r>
          </w:p>
          <w:p w14:paraId="238245A0" w14:textId="77777777" w:rsidR="00664968" w:rsidRPr="00664968" w:rsidRDefault="00664968" w:rsidP="00664968">
            <w:pPr>
              <w:jc w:val="both"/>
              <w:rPr>
                <w:rFonts w:ascii="Calibri" w:hAnsi="Calibri" w:cs="Calibri"/>
              </w:rPr>
            </w:pPr>
          </w:p>
        </w:tc>
      </w:tr>
      <w:tr w:rsidR="00664968" w:rsidRPr="00664968" w14:paraId="4B4C29BA" w14:textId="77777777" w:rsidTr="00AE096F">
        <w:tc>
          <w:tcPr>
            <w:tcW w:w="805" w:type="dxa"/>
            <w:tcBorders>
              <w:top w:val="single" w:sz="4" w:space="0" w:color="auto"/>
              <w:left w:val="single" w:sz="4" w:space="0" w:color="auto"/>
              <w:bottom w:val="single" w:sz="4" w:space="0" w:color="auto"/>
              <w:right w:val="single" w:sz="4" w:space="0" w:color="auto"/>
            </w:tcBorders>
          </w:tcPr>
          <w:p w14:paraId="77DE6C3F"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AEB9437"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AA1C80A" w14:textId="77777777" w:rsidR="00664968" w:rsidRPr="00664968" w:rsidRDefault="00664968" w:rsidP="00664968">
            <w:pPr>
              <w:jc w:val="both"/>
              <w:rPr>
                <w:rFonts w:ascii="Calibri" w:hAnsi="Calibri" w:cs="Calibri"/>
              </w:rPr>
            </w:pPr>
            <w:r w:rsidRPr="00664968">
              <w:rPr>
                <w:rFonts w:ascii="Calibri" w:hAnsi="Calibri" w:cs="Calibri"/>
              </w:rPr>
              <w:t xml:space="preserve">FR-DK-DP-7 Turi būti galimybė atsisiųsti DP </w:t>
            </w:r>
            <w:r w:rsidRPr="00664968">
              <w:rPr>
                <w:rFonts w:ascii="Calibri" w:hAnsi="Calibri" w:cs="Calibri"/>
                <w:b/>
                <w:bCs/>
              </w:rPr>
              <w:t>pasirinktu</w:t>
            </w:r>
            <w:r w:rsidRPr="00664968">
              <w:rPr>
                <w:rFonts w:ascii="Calibri" w:hAnsi="Calibri" w:cs="Calibri"/>
              </w:rPr>
              <w:t xml:space="preserve"> formatu.</w:t>
            </w:r>
          </w:p>
          <w:p w14:paraId="1B83FB1B" w14:textId="77777777" w:rsidR="00664968" w:rsidRPr="00664968" w:rsidRDefault="00664968" w:rsidP="00664968">
            <w:pPr>
              <w:jc w:val="both"/>
              <w:rPr>
                <w:rFonts w:ascii="Calibri" w:hAnsi="Calibri" w:cs="Calibri"/>
              </w:rPr>
            </w:pPr>
            <w:r w:rsidRPr="00664968">
              <w:rPr>
                <w:rFonts w:ascii="Calibri" w:hAnsi="Calibri" w:cs="Calibri"/>
              </w:rPr>
              <w:t>Kokia galima formatų aibė? Ar formatai konkretaus DP kontekste  jau bus paruošti atsisiuntimui? Ar bus reikalinga DP duomenų konversija į pasirinktą formatą?</w:t>
            </w:r>
          </w:p>
        </w:tc>
        <w:tc>
          <w:tcPr>
            <w:tcW w:w="4536" w:type="dxa"/>
            <w:tcBorders>
              <w:top w:val="single" w:sz="4" w:space="0" w:color="auto"/>
              <w:left w:val="single" w:sz="4" w:space="0" w:color="auto"/>
              <w:bottom w:val="single" w:sz="4" w:space="0" w:color="auto"/>
              <w:right w:val="single" w:sz="4" w:space="0" w:color="auto"/>
            </w:tcBorders>
            <w:hideMark/>
          </w:tcPr>
          <w:p w14:paraId="3144FB9F" w14:textId="77777777" w:rsidR="00664968" w:rsidRPr="00664968" w:rsidRDefault="00664968" w:rsidP="00664968">
            <w:pPr>
              <w:jc w:val="both"/>
              <w:rPr>
                <w:rFonts w:ascii="Calibri" w:hAnsi="Calibri" w:cs="Calibri"/>
              </w:rPr>
            </w:pPr>
            <w:r w:rsidRPr="00664968">
              <w:rPr>
                <w:rFonts w:ascii="Calibri" w:hAnsi="Calibri" w:cs="Calibri"/>
              </w:rPr>
              <w:t xml:space="preserve">Perkančioji organizacija padės visais klausimais projekto vykdymo metu. Suinteresuoto tiekėjo nurodyti klausimai bus išsamiau analizuojami detalios analizės metu. </w:t>
            </w:r>
          </w:p>
          <w:p w14:paraId="3E75E12C" w14:textId="77777777" w:rsidR="00664968" w:rsidRPr="00664968" w:rsidRDefault="00664968" w:rsidP="00664968">
            <w:pPr>
              <w:jc w:val="both"/>
              <w:rPr>
                <w:rFonts w:ascii="Calibri" w:hAnsi="Calibri" w:cs="Calibri"/>
              </w:rPr>
            </w:pPr>
            <w:r w:rsidRPr="00664968">
              <w:rPr>
                <w:rFonts w:ascii="Calibri" w:hAnsi="Calibri" w:cs="Calibri"/>
              </w:rPr>
              <w:t xml:space="preserve">Bus poreikis ir DP duomenų konversijai. Duomenų formatų aibė bus nustatoma detalios analizės metu. </w:t>
            </w:r>
          </w:p>
        </w:tc>
      </w:tr>
      <w:tr w:rsidR="00664968" w:rsidRPr="00664968" w14:paraId="4AFF5704" w14:textId="77777777" w:rsidTr="00AE096F">
        <w:tc>
          <w:tcPr>
            <w:tcW w:w="805" w:type="dxa"/>
            <w:tcBorders>
              <w:top w:val="single" w:sz="4" w:space="0" w:color="auto"/>
              <w:left w:val="single" w:sz="4" w:space="0" w:color="auto"/>
              <w:bottom w:val="single" w:sz="4" w:space="0" w:color="auto"/>
              <w:right w:val="single" w:sz="4" w:space="0" w:color="auto"/>
            </w:tcBorders>
          </w:tcPr>
          <w:p w14:paraId="43E9AF1E"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76EFF6F9"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6EE2AFEE"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098438DF" w14:textId="77777777" w:rsidR="00664968" w:rsidRPr="00664968" w:rsidRDefault="00664968" w:rsidP="00664968">
            <w:pPr>
              <w:jc w:val="both"/>
              <w:rPr>
                <w:rFonts w:ascii="Calibri" w:hAnsi="Calibri" w:cs="Calibri"/>
              </w:rPr>
            </w:pPr>
            <w:r w:rsidRPr="00664968">
              <w:rPr>
                <w:rFonts w:ascii="Calibri" w:hAnsi="Calibri" w:cs="Calibri"/>
              </w:rPr>
              <w:t xml:space="preserve">FR-DK-AD-1 Portalas turi </w:t>
            </w:r>
            <w:r w:rsidRPr="00664968">
              <w:rPr>
                <w:rFonts w:ascii="Calibri" w:hAnsi="Calibri" w:cs="Calibri"/>
                <w:b/>
                <w:bCs/>
              </w:rPr>
              <w:t>palaikyti</w:t>
            </w:r>
            <w:r w:rsidRPr="00664968">
              <w:rPr>
                <w:rFonts w:ascii="Calibri" w:hAnsi="Calibri" w:cs="Calibri"/>
              </w:rPr>
              <w:t xml:space="preserve"> šiuos duomenis (kurie laikomi atvirais duomenimis)</w:t>
            </w:r>
          </w:p>
          <w:p w14:paraId="30867CC8" w14:textId="77777777" w:rsidR="00664968" w:rsidRPr="00664968" w:rsidRDefault="00664968" w:rsidP="00664968">
            <w:pPr>
              <w:jc w:val="both"/>
              <w:rPr>
                <w:rFonts w:ascii="Calibri" w:hAnsi="Calibri" w:cs="Calibri"/>
                <w:b/>
                <w:bCs/>
              </w:rPr>
            </w:pPr>
            <w:r w:rsidRPr="00664968">
              <w:rPr>
                <w:rFonts w:ascii="Calibri" w:hAnsi="Calibri" w:cs="Calibri"/>
              </w:rPr>
              <w:t xml:space="preserve">1. </w:t>
            </w:r>
            <w:r w:rsidRPr="00664968">
              <w:rPr>
                <w:rFonts w:ascii="Calibri" w:hAnsi="Calibri" w:cs="Calibri"/>
                <w:b/>
                <w:bCs/>
              </w:rPr>
              <w:t>Atviri duomenys;</w:t>
            </w:r>
          </w:p>
          <w:p w14:paraId="326DE038" w14:textId="77777777" w:rsidR="00664968" w:rsidRPr="00664968" w:rsidRDefault="00664968" w:rsidP="00664968">
            <w:pPr>
              <w:jc w:val="both"/>
              <w:rPr>
                <w:rFonts w:ascii="Calibri" w:hAnsi="Calibri" w:cs="Calibri"/>
              </w:rPr>
            </w:pPr>
            <w:r w:rsidRPr="00664968">
              <w:rPr>
                <w:rFonts w:ascii="Calibri" w:hAnsi="Calibri" w:cs="Calibri"/>
              </w:rPr>
              <w:t xml:space="preserve">2. </w:t>
            </w:r>
            <w:r w:rsidRPr="00664968">
              <w:rPr>
                <w:rFonts w:ascii="Calibri" w:hAnsi="Calibri" w:cs="Calibri"/>
                <w:b/>
                <w:bCs/>
              </w:rPr>
              <w:t>Geoerdviniai duomenys;</w:t>
            </w:r>
          </w:p>
          <w:p w14:paraId="3C3F9CD6" w14:textId="77777777" w:rsidR="00664968" w:rsidRPr="00664968" w:rsidRDefault="00664968" w:rsidP="00664968">
            <w:pPr>
              <w:jc w:val="both"/>
              <w:rPr>
                <w:rFonts w:ascii="Calibri" w:hAnsi="Calibri" w:cs="Calibri"/>
              </w:rPr>
            </w:pPr>
            <w:r w:rsidRPr="00664968">
              <w:rPr>
                <w:rFonts w:ascii="Calibri" w:hAnsi="Calibri" w:cs="Calibri"/>
              </w:rPr>
              <w:t>3. Nestandartiniai duomenys, kurie skaidomi į:</w:t>
            </w:r>
          </w:p>
          <w:p w14:paraId="6F708512" w14:textId="77777777" w:rsidR="00664968" w:rsidRPr="00664968" w:rsidRDefault="00664968" w:rsidP="00664968">
            <w:pPr>
              <w:jc w:val="both"/>
              <w:rPr>
                <w:rFonts w:ascii="Calibri" w:hAnsi="Calibri" w:cs="Calibri"/>
              </w:rPr>
            </w:pPr>
            <w:r w:rsidRPr="00664968">
              <w:rPr>
                <w:rFonts w:ascii="Calibri" w:hAnsi="Calibri" w:cs="Calibri"/>
              </w:rPr>
              <w:t>Prašome detalizuoti palaikymo sąvoka?</w:t>
            </w:r>
          </w:p>
          <w:p w14:paraId="4AAE00BE" w14:textId="77777777" w:rsidR="00664968" w:rsidRPr="00664968" w:rsidRDefault="00664968" w:rsidP="00664968">
            <w:pPr>
              <w:jc w:val="both"/>
              <w:rPr>
                <w:rFonts w:ascii="Calibri" w:hAnsi="Calibri" w:cs="Calibri"/>
              </w:rPr>
            </w:pPr>
            <w:r w:rsidRPr="00664968">
              <w:rPr>
                <w:rFonts w:ascii="Calibri" w:hAnsi="Calibri" w:cs="Calibri"/>
              </w:rPr>
              <w:t>Prašome detalizuoti kas laikoma atvirais duomenimis?</w:t>
            </w:r>
          </w:p>
          <w:p w14:paraId="105F66F2" w14:textId="77777777" w:rsidR="00664968" w:rsidRPr="00664968" w:rsidRDefault="00664968" w:rsidP="00664968">
            <w:pPr>
              <w:jc w:val="both"/>
              <w:rPr>
                <w:rFonts w:ascii="Calibri" w:hAnsi="Calibri" w:cs="Calibri"/>
              </w:rPr>
            </w:pPr>
            <w:r w:rsidRPr="00664968">
              <w:rPr>
                <w:rFonts w:ascii="Calibri" w:hAnsi="Calibri" w:cs="Calibri"/>
              </w:rPr>
              <w:t xml:space="preserve">Kokių geoerdvinių duomenų palaikymas turimas omenyje? </w:t>
            </w:r>
          </w:p>
        </w:tc>
        <w:tc>
          <w:tcPr>
            <w:tcW w:w="4536" w:type="dxa"/>
            <w:tcBorders>
              <w:top w:val="single" w:sz="4" w:space="0" w:color="auto"/>
              <w:left w:val="single" w:sz="4" w:space="0" w:color="auto"/>
              <w:bottom w:val="single" w:sz="4" w:space="0" w:color="auto"/>
              <w:right w:val="single" w:sz="4" w:space="0" w:color="auto"/>
            </w:tcBorders>
            <w:hideMark/>
          </w:tcPr>
          <w:p w14:paraId="36FD174C" w14:textId="77777777" w:rsidR="00664968" w:rsidRPr="00664968" w:rsidRDefault="00664968" w:rsidP="00664968">
            <w:pPr>
              <w:jc w:val="both"/>
              <w:rPr>
                <w:rFonts w:ascii="Calibri" w:hAnsi="Calibri" w:cs="Calibri"/>
              </w:rPr>
            </w:pPr>
            <w:r w:rsidRPr="00664968">
              <w:rPr>
                <w:rFonts w:ascii="Calibri" w:hAnsi="Calibri" w:cs="Calibri"/>
              </w:rPr>
              <w:t xml:space="preserve">Palaikymas reiškia, kad Portale yra publikuojami visi galimi šių tipų duomenys. </w:t>
            </w:r>
          </w:p>
          <w:p w14:paraId="2673A018" w14:textId="77777777" w:rsidR="00664968" w:rsidRPr="00664968" w:rsidRDefault="00664968" w:rsidP="00664968">
            <w:pPr>
              <w:jc w:val="both"/>
              <w:rPr>
                <w:rFonts w:ascii="Calibri" w:hAnsi="Calibri" w:cs="Calibri"/>
              </w:rPr>
            </w:pPr>
            <w:r w:rsidRPr="00664968">
              <w:rPr>
                <w:rFonts w:ascii="Calibri" w:hAnsi="Calibri" w:cs="Calibri"/>
              </w:rPr>
              <w:t>Atvirų duomenų pvz.: būtų juridinių asmenų registrų duomenys.</w:t>
            </w:r>
          </w:p>
          <w:p w14:paraId="3CD17842" w14:textId="77777777" w:rsidR="00664968" w:rsidRPr="00664968" w:rsidRDefault="00664968" w:rsidP="00664968">
            <w:pPr>
              <w:jc w:val="both"/>
              <w:rPr>
                <w:rFonts w:ascii="Calibri" w:hAnsi="Calibri" w:cs="Calibri"/>
              </w:rPr>
            </w:pPr>
            <w:r w:rsidRPr="00664968">
              <w:rPr>
                <w:rFonts w:ascii="Calibri" w:hAnsi="Calibri" w:cs="Calibri"/>
              </w:rPr>
              <w:t>Geoerdvinių duomenų pvz.: būtų Marijampolės savivaldybės reklaminių stendų lokacijos.</w:t>
            </w:r>
          </w:p>
        </w:tc>
      </w:tr>
      <w:tr w:rsidR="00664968" w:rsidRPr="00664968" w14:paraId="5ED88552" w14:textId="77777777" w:rsidTr="00AE096F">
        <w:tc>
          <w:tcPr>
            <w:tcW w:w="805" w:type="dxa"/>
            <w:tcBorders>
              <w:top w:val="single" w:sz="4" w:space="0" w:color="auto"/>
              <w:left w:val="single" w:sz="4" w:space="0" w:color="auto"/>
              <w:bottom w:val="single" w:sz="4" w:space="0" w:color="auto"/>
              <w:right w:val="single" w:sz="4" w:space="0" w:color="auto"/>
            </w:tcBorders>
          </w:tcPr>
          <w:p w14:paraId="40BA0287"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3AFFD939"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43D33EE"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3AFDEB3B" w14:textId="77777777" w:rsidR="00664968" w:rsidRPr="00664968" w:rsidRDefault="00664968" w:rsidP="00664968">
            <w:pPr>
              <w:jc w:val="both"/>
              <w:rPr>
                <w:rFonts w:ascii="Calibri" w:hAnsi="Calibri" w:cs="Calibri"/>
              </w:rPr>
            </w:pPr>
            <w:r w:rsidRPr="00664968">
              <w:rPr>
                <w:rFonts w:ascii="Calibri" w:hAnsi="Calibri" w:cs="Calibri"/>
              </w:rPr>
              <w:t>FR-DK-AD-3 Turi būti galimybė atvaizduoti duomenis naudojant sąsają (pvz., superset.apache.org, Tableau) arba sukuriant specifinį sprendimą, suderintą detalios analizės metu su PO.</w:t>
            </w:r>
          </w:p>
          <w:p w14:paraId="3A3611FF" w14:textId="77777777" w:rsidR="00664968" w:rsidRPr="00664968" w:rsidRDefault="00664968" w:rsidP="00664968">
            <w:pPr>
              <w:jc w:val="both"/>
              <w:rPr>
                <w:rFonts w:ascii="Calibri" w:hAnsi="Calibri" w:cs="Calibri"/>
              </w:rPr>
            </w:pPr>
            <w:r w:rsidRPr="00664968">
              <w:rPr>
                <w:rFonts w:ascii="Calibri" w:hAnsi="Calibri" w:cs="Calibri"/>
              </w:rPr>
              <w:t>Koks duomenų atvaizdavimas čia turimas omenyje? Tiekėjo manymu sąsajos prie duomenų sukūrimas ar specifinio atvaizdavimo  sprendimo sukūrimas yra du skirtingos apimties poreikiai. Prašome detalizuoti tiekėjo darbų apimtį šio reikalavimo kontekste.</w:t>
            </w:r>
          </w:p>
        </w:tc>
        <w:tc>
          <w:tcPr>
            <w:tcW w:w="4536" w:type="dxa"/>
            <w:tcBorders>
              <w:top w:val="single" w:sz="4" w:space="0" w:color="auto"/>
              <w:left w:val="single" w:sz="4" w:space="0" w:color="auto"/>
              <w:bottom w:val="single" w:sz="4" w:space="0" w:color="auto"/>
              <w:right w:val="single" w:sz="4" w:space="0" w:color="auto"/>
            </w:tcBorders>
            <w:hideMark/>
          </w:tcPr>
          <w:p w14:paraId="475D3C20" w14:textId="77777777" w:rsidR="00664968" w:rsidRPr="00664968" w:rsidRDefault="00664968" w:rsidP="00664968">
            <w:pPr>
              <w:jc w:val="both"/>
              <w:rPr>
                <w:rFonts w:ascii="Calibri" w:hAnsi="Calibri" w:cs="Calibri"/>
              </w:rPr>
            </w:pPr>
            <w:r w:rsidRPr="00664968">
              <w:rPr>
                <w:rFonts w:ascii="Calibri" w:hAnsi="Calibri" w:cs="Calibri"/>
              </w:rPr>
              <w:t>Informuojame, kad visa duomenų vizualizacijų aibė – nuo lentelės iki grafikų, diagramų, ir t.t.</w:t>
            </w:r>
          </w:p>
        </w:tc>
      </w:tr>
      <w:tr w:rsidR="00664968" w:rsidRPr="00664968" w14:paraId="6A6F35CA" w14:textId="77777777" w:rsidTr="00AE096F">
        <w:tc>
          <w:tcPr>
            <w:tcW w:w="805" w:type="dxa"/>
            <w:tcBorders>
              <w:top w:val="single" w:sz="4" w:space="0" w:color="auto"/>
              <w:left w:val="single" w:sz="4" w:space="0" w:color="auto"/>
              <w:bottom w:val="single" w:sz="4" w:space="0" w:color="auto"/>
              <w:right w:val="single" w:sz="4" w:space="0" w:color="auto"/>
            </w:tcBorders>
          </w:tcPr>
          <w:p w14:paraId="337F71A2"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3B371B55"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4C2070A8"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138EC2A3" w14:textId="77777777" w:rsidR="00664968" w:rsidRPr="00664968" w:rsidRDefault="00664968" w:rsidP="00664968">
            <w:pPr>
              <w:jc w:val="both"/>
              <w:rPr>
                <w:rFonts w:ascii="Calibri" w:hAnsi="Calibri" w:cs="Calibri"/>
              </w:rPr>
            </w:pPr>
            <w:r w:rsidRPr="00664968">
              <w:rPr>
                <w:rFonts w:ascii="Calibri" w:hAnsi="Calibri" w:cs="Calibri"/>
              </w:rPr>
              <w:t xml:space="preserve">FR-DK-AD-16 </w:t>
            </w:r>
            <w:r w:rsidRPr="00664968">
              <w:rPr>
                <w:rFonts w:ascii="Calibri" w:hAnsi="Calibri" w:cs="Calibri"/>
              </w:rPr>
              <w:tab/>
              <w:t>Turi būti galimybė cituoti lentelę.</w:t>
            </w:r>
          </w:p>
          <w:p w14:paraId="66CDA661" w14:textId="77777777" w:rsidR="00664968" w:rsidRPr="00664968" w:rsidRDefault="00664968" w:rsidP="00664968">
            <w:pPr>
              <w:jc w:val="both"/>
              <w:rPr>
                <w:rFonts w:ascii="Calibri" w:hAnsi="Calibri" w:cs="Calibri"/>
              </w:rPr>
            </w:pPr>
            <w:r w:rsidRPr="00664968">
              <w:rPr>
                <w:rFonts w:ascii="Calibri" w:hAnsi="Calibri" w:cs="Calibri"/>
              </w:rPr>
              <w:t>Prašome detalizuoti kas PO manymu yra citavimas ir kaip jus turi būti realizuotas?</w:t>
            </w:r>
          </w:p>
        </w:tc>
        <w:tc>
          <w:tcPr>
            <w:tcW w:w="4536" w:type="dxa"/>
            <w:tcBorders>
              <w:top w:val="single" w:sz="4" w:space="0" w:color="auto"/>
              <w:left w:val="single" w:sz="4" w:space="0" w:color="auto"/>
              <w:bottom w:val="single" w:sz="4" w:space="0" w:color="auto"/>
              <w:right w:val="single" w:sz="4" w:space="0" w:color="auto"/>
            </w:tcBorders>
            <w:hideMark/>
          </w:tcPr>
          <w:p w14:paraId="7A74B5CB" w14:textId="77777777" w:rsidR="00664968" w:rsidRPr="00664968" w:rsidRDefault="00664968" w:rsidP="00664968">
            <w:pPr>
              <w:jc w:val="both"/>
              <w:rPr>
                <w:rFonts w:ascii="Calibri" w:hAnsi="Calibri" w:cs="Calibri"/>
              </w:rPr>
            </w:pPr>
            <w:r w:rsidRPr="00664968">
              <w:rPr>
                <w:rFonts w:ascii="Calibri" w:hAnsi="Calibri" w:cs="Calibri"/>
              </w:rPr>
              <w:t>Citavimas yra turinio panaudojimas kitame kontekste.</w:t>
            </w:r>
          </w:p>
        </w:tc>
      </w:tr>
      <w:tr w:rsidR="00664968" w:rsidRPr="00664968" w14:paraId="5CBC4F6B" w14:textId="77777777" w:rsidTr="00AE096F">
        <w:tc>
          <w:tcPr>
            <w:tcW w:w="805" w:type="dxa"/>
            <w:tcBorders>
              <w:top w:val="single" w:sz="4" w:space="0" w:color="auto"/>
              <w:left w:val="single" w:sz="4" w:space="0" w:color="auto"/>
              <w:bottom w:val="single" w:sz="4" w:space="0" w:color="auto"/>
              <w:right w:val="single" w:sz="4" w:space="0" w:color="auto"/>
            </w:tcBorders>
          </w:tcPr>
          <w:p w14:paraId="476F68C3"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1812EDA3"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933562A"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317D5BD4" w14:textId="77777777" w:rsidR="00664968" w:rsidRPr="00664968" w:rsidRDefault="00664968" w:rsidP="00664968">
            <w:pPr>
              <w:jc w:val="both"/>
              <w:rPr>
                <w:rFonts w:ascii="Calibri" w:hAnsi="Calibri" w:cs="Calibri"/>
              </w:rPr>
            </w:pPr>
            <w:r w:rsidRPr="00664968">
              <w:rPr>
                <w:rFonts w:ascii="Calibri" w:hAnsi="Calibri" w:cs="Calibri"/>
              </w:rPr>
              <w:t xml:space="preserve">FR-TVS-B-1 Darbas su turinio valdymo sistema </w:t>
            </w:r>
            <w:r w:rsidRPr="00664968">
              <w:rPr>
                <w:rFonts w:ascii="Calibri" w:hAnsi="Calibri" w:cs="Calibri"/>
                <w:b/>
                <w:bCs/>
              </w:rPr>
              <w:t>turi būti lengvai suprantamas asmenims, neturintiems programavimo patirties</w:t>
            </w:r>
            <w:r w:rsidRPr="00664968">
              <w:rPr>
                <w:rFonts w:ascii="Calibri" w:hAnsi="Calibri" w:cs="Calibri"/>
              </w:rPr>
              <w:t xml:space="preserve">, nereikalauti specialių techninių žinių. Naudotojo </w:t>
            </w:r>
            <w:r w:rsidRPr="00664968">
              <w:rPr>
                <w:rFonts w:ascii="Calibri" w:hAnsi="Calibri" w:cs="Calibri"/>
              </w:rPr>
              <w:lastRenderedPageBreak/>
              <w:t>sąsaja ir valdymo elementai turi būti orientuoti į turinio kūrimą ir valdymą, bet turinio pristatymas turi būti nepriklausomas nuo sistemos ir gali būti pritaikytas bet kuriai pristatymo platformai per API.</w:t>
            </w:r>
          </w:p>
          <w:p w14:paraId="3138B44D" w14:textId="77777777" w:rsidR="00664968" w:rsidRPr="00664968" w:rsidRDefault="00664968" w:rsidP="00664968">
            <w:pPr>
              <w:jc w:val="both"/>
              <w:rPr>
                <w:rFonts w:ascii="Calibri" w:hAnsi="Calibri" w:cs="Calibri"/>
              </w:rPr>
            </w:pPr>
            <w:r w:rsidRPr="00664968">
              <w:rPr>
                <w:rFonts w:ascii="Calibri" w:hAnsi="Calibri" w:cs="Calibri"/>
              </w:rPr>
              <w:t>Kas PO manymu yra lengvai suprantama? Kaip  objektyviai bus vertinamas atitikimas šiam reikalavimui?</w:t>
            </w:r>
          </w:p>
        </w:tc>
        <w:tc>
          <w:tcPr>
            <w:tcW w:w="4536" w:type="dxa"/>
            <w:tcBorders>
              <w:top w:val="single" w:sz="4" w:space="0" w:color="auto"/>
              <w:left w:val="single" w:sz="4" w:space="0" w:color="auto"/>
              <w:bottom w:val="single" w:sz="4" w:space="0" w:color="auto"/>
              <w:right w:val="single" w:sz="4" w:space="0" w:color="auto"/>
            </w:tcBorders>
            <w:hideMark/>
          </w:tcPr>
          <w:p w14:paraId="6769B11B" w14:textId="77777777" w:rsidR="00664968" w:rsidRPr="00664968" w:rsidRDefault="00664968" w:rsidP="00664968">
            <w:pPr>
              <w:jc w:val="both"/>
              <w:rPr>
                <w:rFonts w:ascii="Calibri" w:hAnsi="Calibri" w:cs="Calibri"/>
              </w:rPr>
            </w:pPr>
            <w:r w:rsidRPr="00664968">
              <w:rPr>
                <w:rFonts w:ascii="Calibri" w:hAnsi="Calibri" w:cs="Calibri"/>
              </w:rPr>
              <w:lastRenderedPageBreak/>
              <w:t>Perkančioji organizacija padės visais klausimais projekto vykdymo metu. Suinteresuoto tiekėjo nurodyti klausimai bus išsamiau analizuojami detalios analizės metu.</w:t>
            </w:r>
          </w:p>
        </w:tc>
      </w:tr>
      <w:tr w:rsidR="00664968" w:rsidRPr="00664968" w14:paraId="1D6A564A" w14:textId="77777777" w:rsidTr="00AE096F">
        <w:tc>
          <w:tcPr>
            <w:tcW w:w="805" w:type="dxa"/>
            <w:tcBorders>
              <w:top w:val="single" w:sz="4" w:space="0" w:color="auto"/>
              <w:left w:val="single" w:sz="4" w:space="0" w:color="auto"/>
              <w:bottom w:val="single" w:sz="4" w:space="0" w:color="auto"/>
              <w:right w:val="single" w:sz="4" w:space="0" w:color="auto"/>
            </w:tcBorders>
          </w:tcPr>
          <w:p w14:paraId="3F3FAA51"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0875B53A"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6B636B5"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375D7FEB" w14:textId="77777777" w:rsidR="00664968" w:rsidRPr="00664968" w:rsidRDefault="00664968" w:rsidP="00664968">
            <w:pPr>
              <w:jc w:val="both"/>
              <w:rPr>
                <w:rFonts w:ascii="Calibri" w:hAnsi="Calibri" w:cs="Calibri"/>
              </w:rPr>
            </w:pPr>
            <w:r w:rsidRPr="00664968">
              <w:rPr>
                <w:rFonts w:ascii="Calibri" w:hAnsi="Calibri" w:cs="Calibri"/>
              </w:rPr>
              <w:t>FR-TVS-B-3 Turinio valdymo sistema turi būti nepriklausoma nuo:</w:t>
            </w:r>
          </w:p>
          <w:p w14:paraId="19011CC3" w14:textId="77777777" w:rsidR="00664968" w:rsidRPr="00664968" w:rsidRDefault="00664968" w:rsidP="00664968">
            <w:pPr>
              <w:jc w:val="both"/>
              <w:rPr>
                <w:rFonts w:ascii="Calibri" w:hAnsi="Calibri" w:cs="Calibri"/>
              </w:rPr>
            </w:pPr>
            <w:r w:rsidRPr="00664968">
              <w:rPr>
                <w:rFonts w:ascii="Calibri" w:hAnsi="Calibri" w:cs="Calibri"/>
              </w:rPr>
              <w:t>1. Naudojamos operacinės sistemos (Windows, Linux, Mac OS ir kt.);</w:t>
            </w:r>
          </w:p>
          <w:p w14:paraId="5AB915C4" w14:textId="77777777" w:rsidR="00664968" w:rsidRPr="00664968" w:rsidRDefault="00664968" w:rsidP="00664968">
            <w:pPr>
              <w:jc w:val="both"/>
              <w:rPr>
                <w:rFonts w:ascii="Calibri" w:hAnsi="Calibri" w:cs="Calibri"/>
              </w:rPr>
            </w:pPr>
            <w:r w:rsidRPr="00664968">
              <w:rPr>
                <w:rFonts w:ascii="Calibri" w:hAnsi="Calibri" w:cs="Calibri"/>
              </w:rPr>
              <w:t xml:space="preserve">2. </w:t>
            </w:r>
            <w:r w:rsidRPr="00664968">
              <w:rPr>
                <w:rFonts w:ascii="Calibri" w:hAnsi="Calibri" w:cs="Calibri"/>
                <w:b/>
                <w:bCs/>
              </w:rPr>
              <w:t>Naršyklių</w:t>
            </w:r>
            <w:r w:rsidRPr="00664968">
              <w:rPr>
                <w:rFonts w:ascii="Calibri" w:hAnsi="Calibri" w:cs="Calibri"/>
              </w:rPr>
              <w:t>.</w:t>
            </w:r>
          </w:p>
          <w:p w14:paraId="0984F180" w14:textId="77777777" w:rsidR="00664968" w:rsidRPr="00664968" w:rsidRDefault="00664968" w:rsidP="00664968">
            <w:pPr>
              <w:jc w:val="both"/>
              <w:rPr>
                <w:rFonts w:ascii="Calibri" w:hAnsi="Calibri" w:cs="Calibri"/>
              </w:rPr>
            </w:pPr>
            <w:r w:rsidRPr="00664968">
              <w:rPr>
                <w:rFonts w:ascii="Calibri" w:hAnsi="Calibri" w:cs="Calibri"/>
              </w:rPr>
              <w:t>Prašome detalizuoti kokios naršyklių versijos turi būti palaikomos?</w:t>
            </w:r>
          </w:p>
        </w:tc>
        <w:tc>
          <w:tcPr>
            <w:tcW w:w="4536" w:type="dxa"/>
            <w:tcBorders>
              <w:top w:val="single" w:sz="4" w:space="0" w:color="auto"/>
              <w:left w:val="single" w:sz="4" w:space="0" w:color="auto"/>
              <w:bottom w:val="single" w:sz="4" w:space="0" w:color="auto"/>
              <w:right w:val="single" w:sz="4" w:space="0" w:color="auto"/>
            </w:tcBorders>
            <w:hideMark/>
          </w:tcPr>
          <w:p w14:paraId="4C316130" w14:textId="77777777" w:rsidR="00664968" w:rsidRPr="00664968" w:rsidRDefault="00664968" w:rsidP="00664968">
            <w:pPr>
              <w:jc w:val="both"/>
              <w:rPr>
                <w:rFonts w:ascii="Calibri" w:hAnsi="Calibri" w:cs="Calibri"/>
              </w:rPr>
            </w:pPr>
            <w:r w:rsidRPr="00664968">
              <w:rPr>
                <w:rFonts w:ascii="Calibri" w:hAnsi="Calibri" w:cs="Calibri"/>
              </w:rPr>
              <w:t xml:space="preserve">Turės būti palaikomos naujausios naršyklių versijos projekto įgyvendinimo ir garantinio laikotarpio metu. </w:t>
            </w:r>
          </w:p>
        </w:tc>
      </w:tr>
      <w:tr w:rsidR="00664968" w:rsidRPr="00664968" w14:paraId="66E954D9" w14:textId="77777777" w:rsidTr="00AE096F">
        <w:tc>
          <w:tcPr>
            <w:tcW w:w="805" w:type="dxa"/>
            <w:tcBorders>
              <w:top w:val="single" w:sz="4" w:space="0" w:color="auto"/>
              <w:left w:val="single" w:sz="4" w:space="0" w:color="auto"/>
              <w:bottom w:val="single" w:sz="4" w:space="0" w:color="auto"/>
              <w:right w:val="single" w:sz="4" w:space="0" w:color="auto"/>
            </w:tcBorders>
          </w:tcPr>
          <w:p w14:paraId="137D2549"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30C112D"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40FBB2E8"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130B33AB" w14:textId="77777777" w:rsidR="00664968" w:rsidRPr="00664968" w:rsidRDefault="00664968" w:rsidP="00664968">
            <w:pPr>
              <w:jc w:val="both"/>
              <w:rPr>
                <w:rFonts w:ascii="Calibri" w:hAnsi="Calibri" w:cs="Calibri"/>
              </w:rPr>
            </w:pPr>
            <w:r w:rsidRPr="00664968">
              <w:rPr>
                <w:rFonts w:ascii="Calibri" w:hAnsi="Calibri" w:cs="Calibri"/>
              </w:rPr>
              <w:t xml:space="preserve">FR-TVS-N-6  Turi būti galimybė </w:t>
            </w:r>
            <w:r w:rsidRPr="00664968">
              <w:rPr>
                <w:rFonts w:ascii="Calibri" w:hAnsi="Calibri" w:cs="Calibri"/>
                <w:b/>
                <w:bCs/>
              </w:rPr>
              <w:t>eksportuoti</w:t>
            </w:r>
            <w:r w:rsidRPr="00664968">
              <w:rPr>
                <w:rFonts w:ascii="Calibri" w:hAnsi="Calibri" w:cs="Calibri"/>
              </w:rPr>
              <w:t xml:space="preserve"> naujienų srautą į Elta.lt ir BNS.lt portalus.</w:t>
            </w:r>
          </w:p>
          <w:p w14:paraId="2FC9E23E" w14:textId="77777777" w:rsidR="00664968" w:rsidRPr="00664968" w:rsidRDefault="00664968" w:rsidP="00664968">
            <w:pPr>
              <w:jc w:val="both"/>
              <w:rPr>
                <w:rFonts w:ascii="Calibri" w:hAnsi="Calibri" w:cs="Calibri"/>
              </w:rPr>
            </w:pPr>
            <w:r w:rsidRPr="00664968">
              <w:rPr>
                <w:rFonts w:ascii="Calibri" w:hAnsi="Calibri" w:cs="Calibri"/>
              </w:rPr>
              <w:t>Prašome detalizuoti kas PO nuomone  yra naujienų srauto eksportas.</w:t>
            </w:r>
          </w:p>
        </w:tc>
        <w:tc>
          <w:tcPr>
            <w:tcW w:w="4536" w:type="dxa"/>
            <w:tcBorders>
              <w:top w:val="single" w:sz="4" w:space="0" w:color="auto"/>
              <w:left w:val="single" w:sz="4" w:space="0" w:color="auto"/>
              <w:bottom w:val="single" w:sz="4" w:space="0" w:color="auto"/>
              <w:right w:val="single" w:sz="4" w:space="0" w:color="auto"/>
            </w:tcBorders>
            <w:hideMark/>
          </w:tcPr>
          <w:p w14:paraId="6EF9240F" w14:textId="77777777" w:rsidR="00664968" w:rsidRPr="00664968" w:rsidRDefault="00664968" w:rsidP="00664968">
            <w:pPr>
              <w:jc w:val="both"/>
              <w:rPr>
                <w:rFonts w:ascii="Calibri" w:hAnsi="Calibri" w:cs="Calibri"/>
              </w:rPr>
            </w:pPr>
            <w:r w:rsidRPr="00664968">
              <w:rPr>
                <w:rFonts w:ascii="Calibri" w:hAnsi="Calibri" w:cs="Calibri"/>
              </w:rPr>
              <w:t xml:space="preserve">Paaiškiname, kad tai yra RSS srautas / kanalas, leidžiantis sekti naujienas be kasdieninio apsilankymo portale. </w:t>
            </w:r>
          </w:p>
        </w:tc>
      </w:tr>
      <w:tr w:rsidR="00664968" w:rsidRPr="00664968" w14:paraId="1AA44588" w14:textId="77777777" w:rsidTr="00AE096F">
        <w:tc>
          <w:tcPr>
            <w:tcW w:w="805" w:type="dxa"/>
            <w:tcBorders>
              <w:top w:val="single" w:sz="4" w:space="0" w:color="auto"/>
              <w:left w:val="single" w:sz="4" w:space="0" w:color="auto"/>
              <w:bottom w:val="single" w:sz="4" w:space="0" w:color="auto"/>
              <w:right w:val="single" w:sz="4" w:space="0" w:color="auto"/>
            </w:tcBorders>
          </w:tcPr>
          <w:p w14:paraId="2068FD59"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76CC041D"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BC6C300"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63339138" w14:textId="77777777" w:rsidR="00664968" w:rsidRPr="00664968" w:rsidRDefault="00664968" w:rsidP="00664968">
            <w:pPr>
              <w:jc w:val="both"/>
              <w:rPr>
                <w:rFonts w:ascii="Calibri" w:hAnsi="Calibri" w:cs="Calibri"/>
              </w:rPr>
            </w:pPr>
            <w:r w:rsidRPr="00664968">
              <w:rPr>
                <w:rFonts w:ascii="Calibri" w:hAnsi="Calibri" w:cs="Calibri"/>
              </w:rPr>
              <w:t xml:space="preserve">FR-PV-VP-8 PO administratorius turi turėti galimybę </w:t>
            </w:r>
            <w:r w:rsidRPr="00664968">
              <w:rPr>
                <w:rFonts w:ascii="Calibri" w:hAnsi="Calibri" w:cs="Calibri"/>
                <w:b/>
                <w:bCs/>
              </w:rPr>
              <w:t xml:space="preserve">pateikti rekomendacijas </w:t>
            </w:r>
            <w:r w:rsidRPr="00664968">
              <w:rPr>
                <w:rFonts w:ascii="Calibri" w:hAnsi="Calibri" w:cs="Calibri"/>
              </w:rPr>
              <w:t>geresniam paieškos vykdymui.</w:t>
            </w:r>
          </w:p>
          <w:p w14:paraId="4C56F05A" w14:textId="77777777" w:rsidR="00664968" w:rsidRPr="00664968" w:rsidRDefault="00664968" w:rsidP="00664968">
            <w:pPr>
              <w:jc w:val="both"/>
              <w:rPr>
                <w:rFonts w:ascii="Calibri" w:hAnsi="Calibri" w:cs="Calibri"/>
              </w:rPr>
            </w:pPr>
            <w:r w:rsidRPr="00664968">
              <w:rPr>
                <w:rFonts w:ascii="Calibri" w:hAnsi="Calibri" w:cs="Calibri"/>
              </w:rPr>
              <w:t>Prašome detalizuoti ką PO nuomone reiškia pateikti rekomendacija.</w:t>
            </w:r>
          </w:p>
          <w:p w14:paraId="3E4F92D3" w14:textId="77777777" w:rsidR="00664968" w:rsidRPr="00664968" w:rsidRDefault="00664968" w:rsidP="00664968">
            <w:pPr>
              <w:jc w:val="both"/>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0DC0723C" w14:textId="77777777" w:rsidR="00664968" w:rsidRPr="00664968" w:rsidRDefault="00664968" w:rsidP="00664968">
            <w:pPr>
              <w:jc w:val="both"/>
              <w:rPr>
                <w:rFonts w:ascii="Calibri" w:hAnsi="Calibri" w:cs="Calibri"/>
              </w:rPr>
            </w:pPr>
            <w:r w:rsidRPr="00664968">
              <w:rPr>
                <w:rFonts w:ascii="Calibri" w:hAnsi="Calibri" w:cs="Calibri"/>
              </w:rPr>
              <w:t xml:space="preserve"> Perkančioji organizacija padės visais klausimais projekto vykdymo metu. Suinteresuoto tiekėjo nurodyti klausimai bus išsamiau analizuojami detalios analizės metu.</w:t>
            </w:r>
          </w:p>
          <w:p w14:paraId="2AEB2983" w14:textId="77777777" w:rsidR="00664968" w:rsidRPr="00664968" w:rsidRDefault="00664968" w:rsidP="00664968">
            <w:pPr>
              <w:jc w:val="both"/>
              <w:rPr>
                <w:rFonts w:ascii="Calibri" w:hAnsi="Calibri" w:cs="Calibri"/>
              </w:rPr>
            </w:pPr>
          </w:p>
        </w:tc>
      </w:tr>
      <w:tr w:rsidR="00664968" w:rsidRPr="00664968" w14:paraId="0EBFF843" w14:textId="77777777" w:rsidTr="00AE096F">
        <w:tc>
          <w:tcPr>
            <w:tcW w:w="805" w:type="dxa"/>
            <w:tcBorders>
              <w:top w:val="single" w:sz="4" w:space="0" w:color="auto"/>
              <w:left w:val="single" w:sz="4" w:space="0" w:color="auto"/>
              <w:bottom w:val="single" w:sz="4" w:space="0" w:color="auto"/>
              <w:right w:val="single" w:sz="4" w:space="0" w:color="auto"/>
            </w:tcBorders>
          </w:tcPr>
          <w:p w14:paraId="2B0C3C10"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0F68FA7F"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495E94F5"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4C854508" w14:textId="77777777" w:rsidR="00664968" w:rsidRPr="00664968" w:rsidRDefault="00664968" w:rsidP="00664968">
            <w:pPr>
              <w:jc w:val="both"/>
              <w:rPr>
                <w:rFonts w:ascii="Calibri" w:hAnsi="Calibri" w:cs="Calibri"/>
              </w:rPr>
            </w:pPr>
            <w:r w:rsidRPr="00664968">
              <w:rPr>
                <w:rFonts w:ascii="Calibri" w:hAnsi="Calibri" w:cs="Calibri"/>
              </w:rPr>
              <w:t xml:space="preserve">FR-PV-VP-11 Turi būti galimybė </w:t>
            </w:r>
            <w:r w:rsidRPr="00664968">
              <w:rPr>
                <w:rFonts w:ascii="Calibri" w:hAnsi="Calibri" w:cs="Calibri"/>
                <w:b/>
                <w:bCs/>
              </w:rPr>
              <w:t>personalizuoti paieškos rezultatus</w:t>
            </w:r>
            <w:r w:rsidRPr="00664968">
              <w:rPr>
                <w:rFonts w:ascii="Calibri" w:hAnsi="Calibri" w:cs="Calibri"/>
              </w:rPr>
              <w:t xml:space="preserve"> pagal Prisijungusio Naudotojo istoriją.</w:t>
            </w:r>
          </w:p>
          <w:p w14:paraId="2FB62F6E" w14:textId="77777777" w:rsidR="00664968" w:rsidRPr="00664968" w:rsidRDefault="00664968" w:rsidP="00664968">
            <w:pPr>
              <w:jc w:val="both"/>
              <w:rPr>
                <w:rFonts w:ascii="Calibri" w:hAnsi="Calibri" w:cs="Calibri"/>
              </w:rPr>
            </w:pPr>
            <w:r w:rsidRPr="00664968">
              <w:rPr>
                <w:rFonts w:ascii="Calibri" w:hAnsi="Calibri" w:cs="Calibri"/>
              </w:rPr>
              <w:t>Prašome detalizuoti ką PO manymu reiškia paieškos rezultatų personalizavimas? Pagal kokią naudotojo istoriją turi būti personalizuojami paieškos rezultatai?</w:t>
            </w:r>
          </w:p>
        </w:tc>
        <w:tc>
          <w:tcPr>
            <w:tcW w:w="4536" w:type="dxa"/>
            <w:tcBorders>
              <w:top w:val="single" w:sz="4" w:space="0" w:color="auto"/>
              <w:left w:val="single" w:sz="4" w:space="0" w:color="auto"/>
              <w:bottom w:val="single" w:sz="4" w:space="0" w:color="auto"/>
              <w:right w:val="single" w:sz="4" w:space="0" w:color="auto"/>
            </w:tcBorders>
          </w:tcPr>
          <w:p w14:paraId="7B465B89" w14:textId="77777777" w:rsidR="00664968" w:rsidRPr="00664968" w:rsidRDefault="00664968" w:rsidP="00664968">
            <w:pPr>
              <w:jc w:val="both"/>
              <w:rPr>
                <w:rFonts w:ascii="Calibri" w:hAnsi="Calibri" w:cs="Calibri"/>
              </w:rPr>
            </w:pPr>
            <w:r w:rsidRPr="00664968">
              <w:rPr>
                <w:rFonts w:ascii="Calibri" w:hAnsi="Calibri" w:cs="Calibri"/>
              </w:rPr>
              <w:t xml:space="preserve"> Perkančioji organizacija padės visais klausimais projekto vykdymo metu. Suinteresuoto tiekėjo nurodyti klausimai bus išsamiau analizuojami detalios analizės metu.</w:t>
            </w:r>
          </w:p>
          <w:p w14:paraId="55328909" w14:textId="77777777" w:rsidR="00664968" w:rsidRPr="00664968" w:rsidRDefault="00664968" w:rsidP="00664968">
            <w:pPr>
              <w:jc w:val="both"/>
              <w:rPr>
                <w:rFonts w:ascii="Calibri" w:hAnsi="Calibri" w:cs="Calibri"/>
              </w:rPr>
            </w:pPr>
          </w:p>
        </w:tc>
      </w:tr>
      <w:tr w:rsidR="00664968" w:rsidRPr="00664968" w14:paraId="276D2231" w14:textId="77777777" w:rsidTr="00AE096F">
        <w:tc>
          <w:tcPr>
            <w:tcW w:w="805" w:type="dxa"/>
            <w:tcBorders>
              <w:top w:val="single" w:sz="4" w:space="0" w:color="auto"/>
              <w:left w:val="single" w:sz="4" w:space="0" w:color="auto"/>
              <w:bottom w:val="single" w:sz="4" w:space="0" w:color="auto"/>
              <w:right w:val="single" w:sz="4" w:space="0" w:color="auto"/>
            </w:tcBorders>
          </w:tcPr>
          <w:p w14:paraId="75A3DB95"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A2BDAA4"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6F6F94A0"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26A5B02B" w14:textId="77777777" w:rsidR="00664968" w:rsidRPr="00664968" w:rsidRDefault="00664968" w:rsidP="00664968">
            <w:pPr>
              <w:jc w:val="both"/>
              <w:rPr>
                <w:rFonts w:ascii="Calibri" w:hAnsi="Calibri" w:cs="Calibri"/>
              </w:rPr>
            </w:pPr>
            <w:r w:rsidRPr="00664968">
              <w:rPr>
                <w:rFonts w:ascii="Calibri" w:hAnsi="Calibri" w:cs="Calibri"/>
              </w:rPr>
              <w:t>FR-PV-TP-2 Turi būti galimybė atlikti pilno teksto paiešką per:</w:t>
            </w:r>
          </w:p>
          <w:p w14:paraId="3D6426C8" w14:textId="77777777" w:rsidR="00664968" w:rsidRPr="00664968" w:rsidRDefault="00664968" w:rsidP="00664968">
            <w:pPr>
              <w:jc w:val="both"/>
              <w:rPr>
                <w:rFonts w:ascii="Calibri" w:hAnsi="Calibri" w:cs="Calibri"/>
              </w:rPr>
            </w:pPr>
            <w:r w:rsidRPr="00664968">
              <w:rPr>
                <w:rFonts w:ascii="Calibri" w:hAnsi="Calibri" w:cs="Calibri"/>
              </w:rPr>
              <w:t>1. Duomenų lentelės struktūrą;</w:t>
            </w:r>
          </w:p>
          <w:p w14:paraId="4630933C" w14:textId="77777777" w:rsidR="00664968" w:rsidRPr="00664968" w:rsidRDefault="00664968" w:rsidP="00664968">
            <w:pPr>
              <w:jc w:val="both"/>
              <w:rPr>
                <w:rFonts w:ascii="Calibri" w:hAnsi="Calibri" w:cs="Calibri"/>
              </w:rPr>
            </w:pPr>
            <w:r w:rsidRPr="00664968">
              <w:rPr>
                <w:rFonts w:ascii="Calibri" w:hAnsi="Calibri" w:cs="Calibri"/>
              </w:rPr>
              <w:t>2. Duomenų lentelės metaduomenis.</w:t>
            </w:r>
          </w:p>
          <w:p w14:paraId="508D30B3" w14:textId="77777777" w:rsidR="00664968" w:rsidRPr="00664968" w:rsidRDefault="00664968" w:rsidP="00664968">
            <w:pPr>
              <w:jc w:val="both"/>
              <w:rPr>
                <w:rFonts w:ascii="Calibri" w:hAnsi="Calibri" w:cs="Calibri"/>
              </w:rPr>
            </w:pPr>
            <w:r w:rsidRPr="00664968">
              <w:rPr>
                <w:rFonts w:ascii="Calibri" w:hAnsi="Calibri" w:cs="Calibri"/>
              </w:rPr>
              <w:t>Ar teisingai suprantame, jog paieška nebus atliekama pačiuose duomenyse o tik jų struktūrose ir metaduomenyse?</w:t>
            </w:r>
          </w:p>
        </w:tc>
        <w:tc>
          <w:tcPr>
            <w:tcW w:w="4536" w:type="dxa"/>
            <w:tcBorders>
              <w:top w:val="single" w:sz="4" w:space="0" w:color="auto"/>
              <w:left w:val="single" w:sz="4" w:space="0" w:color="auto"/>
              <w:bottom w:val="single" w:sz="4" w:space="0" w:color="auto"/>
              <w:right w:val="single" w:sz="4" w:space="0" w:color="auto"/>
            </w:tcBorders>
            <w:hideMark/>
          </w:tcPr>
          <w:p w14:paraId="53921CF1" w14:textId="77777777" w:rsidR="00664968" w:rsidRPr="00664968" w:rsidRDefault="00664968" w:rsidP="00664968">
            <w:pPr>
              <w:jc w:val="both"/>
              <w:rPr>
                <w:rFonts w:ascii="Calibri" w:hAnsi="Calibri" w:cs="Calibri"/>
                <w:i/>
                <w:iCs/>
              </w:rPr>
            </w:pPr>
            <w:r w:rsidRPr="00664968">
              <w:rPr>
                <w:rFonts w:ascii="Calibri" w:hAnsi="Calibri" w:cs="Calibri"/>
              </w:rPr>
              <w:t>Atsakydami į klausimą, paaiškiname, kad Atviro konkurso Specialiųjų sąlygų 2 priede „Techninė specifikacija“ 9.9. skyriuje „Reikalavimai paieškos varikliui“ 90 punkte nurodyta: „</w:t>
            </w:r>
            <w:r w:rsidRPr="00664968">
              <w:rPr>
                <w:rFonts w:ascii="Calibri" w:hAnsi="Calibri" w:cs="Calibri"/>
                <w:i/>
                <w:iCs/>
              </w:rPr>
              <w:t>90. Visi paieškos variklio reikalavimai turi būti apibrėžiami detalios analizės ir projektavimo etape ir atitinkamai realizuojami Portale.“</w:t>
            </w:r>
          </w:p>
        </w:tc>
      </w:tr>
      <w:tr w:rsidR="00664968" w:rsidRPr="00664968" w14:paraId="48D521EA" w14:textId="77777777" w:rsidTr="00AE096F">
        <w:tc>
          <w:tcPr>
            <w:tcW w:w="805" w:type="dxa"/>
            <w:tcBorders>
              <w:top w:val="single" w:sz="4" w:space="0" w:color="auto"/>
              <w:left w:val="single" w:sz="4" w:space="0" w:color="auto"/>
              <w:bottom w:val="single" w:sz="4" w:space="0" w:color="auto"/>
              <w:right w:val="single" w:sz="4" w:space="0" w:color="auto"/>
            </w:tcBorders>
          </w:tcPr>
          <w:p w14:paraId="20C58712"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54DB8C23"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59C0950"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4E1DF96F" w14:textId="77777777" w:rsidR="00664968" w:rsidRPr="00664968" w:rsidRDefault="00664968" w:rsidP="00664968">
            <w:pPr>
              <w:jc w:val="both"/>
              <w:rPr>
                <w:rFonts w:ascii="Calibri" w:hAnsi="Calibri" w:cs="Calibri"/>
              </w:rPr>
            </w:pPr>
            <w:r w:rsidRPr="00664968">
              <w:rPr>
                <w:rFonts w:ascii="Calibri" w:hAnsi="Calibri" w:cs="Calibri"/>
              </w:rPr>
              <w:t xml:space="preserve">FR-PV-VA-5 Virtualus asistentas </w:t>
            </w:r>
            <w:r w:rsidRPr="00664968">
              <w:rPr>
                <w:rFonts w:ascii="Calibri" w:hAnsi="Calibri" w:cs="Calibri"/>
                <w:b/>
                <w:bCs/>
              </w:rPr>
              <w:t>privalo</w:t>
            </w:r>
            <w:r w:rsidRPr="00664968">
              <w:rPr>
                <w:rFonts w:ascii="Calibri" w:hAnsi="Calibri" w:cs="Calibri"/>
              </w:rPr>
              <w:t xml:space="preserve"> suprasti Naudotojo užklausos kontekstą.</w:t>
            </w:r>
          </w:p>
          <w:p w14:paraId="6EF6FA14" w14:textId="77777777" w:rsidR="00664968" w:rsidRPr="00664968" w:rsidRDefault="00664968" w:rsidP="00664968">
            <w:pPr>
              <w:jc w:val="both"/>
              <w:rPr>
                <w:rFonts w:ascii="Calibri" w:hAnsi="Calibri" w:cs="Calibri"/>
              </w:rPr>
            </w:pPr>
            <w:r w:rsidRPr="00664968">
              <w:rPr>
                <w:rFonts w:ascii="Calibri" w:hAnsi="Calibri" w:cs="Calibri"/>
              </w:rPr>
              <w:t>Tiekėjo nuomone neįmanoma 100% suprasti užklausos konteksto (ypač kenkėjiško naudojimo atvejais), todėl turi būti numatyti atvejai kaip elgtis kai kontekstas nėra suprantamas.</w:t>
            </w:r>
          </w:p>
        </w:tc>
        <w:tc>
          <w:tcPr>
            <w:tcW w:w="4536" w:type="dxa"/>
            <w:tcBorders>
              <w:top w:val="single" w:sz="4" w:space="0" w:color="auto"/>
              <w:left w:val="single" w:sz="4" w:space="0" w:color="auto"/>
              <w:bottom w:val="single" w:sz="4" w:space="0" w:color="auto"/>
              <w:right w:val="single" w:sz="4" w:space="0" w:color="auto"/>
            </w:tcBorders>
            <w:hideMark/>
          </w:tcPr>
          <w:p w14:paraId="13E4BA8B" w14:textId="77777777" w:rsidR="00664968" w:rsidRPr="00664968" w:rsidRDefault="00664968" w:rsidP="00664968">
            <w:pPr>
              <w:jc w:val="both"/>
              <w:rPr>
                <w:rFonts w:ascii="Calibri" w:hAnsi="Calibri" w:cs="Calibri"/>
              </w:rPr>
            </w:pPr>
            <w:r w:rsidRPr="00664968">
              <w:rPr>
                <w:rFonts w:ascii="Calibri" w:hAnsi="Calibri" w:cs="Calibri"/>
              </w:rPr>
              <w:t>Perkančioji organizacija detalios analizės metu pateiks Naudotojo užklausos paaiškinimą.</w:t>
            </w:r>
          </w:p>
        </w:tc>
      </w:tr>
      <w:tr w:rsidR="00664968" w:rsidRPr="00664968" w14:paraId="086CBFAF" w14:textId="77777777" w:rsidTr="00AE096F">
        <w:tc>
          <w:tcPr>
            <w:tcW w:w="805" w:type="dxa"/>
            <w:tcBorders>
              <w:top w:val="single" w:sz="4" w:space="0" w:color="auto"/>
              <w:left w:val="single" w:sz="4" w:space="0" w:color="auto"/>
              <w:bottom w:val="single" w:sz="4" w:space="0" w:color="auto"/>
              <w:right w:val="single" w:sz="4" w:space="0" w:color="auto"/>
            </w:tcBorders>
          </w:tcPr>
          <w:p w14:paraId="3382E96C"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0419ECA"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30757AF5"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25FADF19" w14:textId="77777777" w:rsidR="00664968" w:rsidRPr="00664968" w:rsidRDefault="00664968" w:rsidP="00664968">
            <w:pPr>
              <w:jc w:val="both"/>
              <w:rPr>
                <w:rFonts w:ascii="Calibri" w:hAnsi="Calibri" w:cs="Calibri"/>
              </w:rPr>
            </w:pPr>
            <w:r w:rsidRPr="00664968">
              <w:rPr>
                <w:rFonts w:ascii="Calibri" w:hAnsi="Calibri" w:cs="Calibri"/>
              </w:rPr>
              <w:t>FR-PV-VA-7 Kiti virtualaus asistento reikalavimai turi būti išnagrinėti detalioje analizėje su PO.</w:t>
            </w:r>
          </w:p>
          <w:p w14:paraId="244D909C" w14:textId="77777777" w:rsidR="00664968" w:rsidRPr="00664968" w:rsidRDefault="00664968" w:rsidP="00664968">
            <w:pPr>
              <w:jc w:val="both"/>
              <w:rPr>
                <w:rFonts w:ascii="Calibri" w:hAnsi="Calibri" w:cs="Calibri"/>
              </w:rPr>
            </w:pPr>
            <w:r w:rsidRPr="00664968">
              <w:rPr>
                <w:rFonts w:ascii="Calibri" w:hAnsi="Calibri" w:cs="Calibri"/>
              </w:rPr>
              <w:t>Toks reikalavimas Teikėjo nuomone laikomas kaip darbų neapibrėžtumas, todėl prašome aiškiai įvardinti tiekėjo atsakomybes įgyvendinant virtualaus asistento funkcionalumą.</w:t>
            </w:r>
          </w:p>
        </w:tc>
        <w:tc>
          <w:tcPr>
            <w:tcW w:w="4536" w:type="dxa"/>
            <w:tcBorders>
              <w:top w:val="single" w:sz="4" w:space="0" w:color="auto"/>
              <w:left w:val="single" w:sz="4" w:space="0" w:color="auto"/>
              <w:bottom w:val="single" w:sz="4" w:space="0" w:color="auto"/>
              <w:right w:val="single" w:sz="4" w:space="0" w:color="auto"/>
            </w:tcBorders>
            <w:hideMark/>
          </w:tcPr>
          <w:p w14:paraId="4EB171EF" w14:textId="77777777" w:rsidR="00664968" w:rsidRPr="00664968" w:rsidRDefault="00664968" w:rsidP="00664968">
            <w:pPr>
              <w:jc w:val="both"/>
              <w:rPr>
                <w:rFonts w:ascii="Calibri" w:hAnsi="Calibri" w:cs="Calibri"/>
                <w:lang w:val="en-US"/>
              </w:rPr>
            </w:pPr>
            <w:r w:rsidRPr="00664968">
              <w:rPr>
                <w:rFonts w:ascii="Calibri" w:hAnsi="Calibri" w:cs="Calibri"/>
              </w:rPr>
              <w:t xml:space="preserve">Darbų neapibrėžtumas kompensuojamas  numatant papildomas </w:t>
            </w:r>
            <w:r w:rsidRPr="00664968">
              <w:rPr>
                <w:rFonts w:ascii="Calibri" w:hAnsi="Calibri" w:cs="Calibri"/>
                <w:lang w:val="en-US"/>
              </w:rPr>
              <w:t>1500 valandų.</w:t>
            </w:r>
          </w:p>
        </w:tc>
      </w:tr>
      <w:tr w:rsidR="00664968" w:rsidRPr="00664968" w14:paraId="0615FB21" w14:textId="77777777" w:rsidTr="00AE096F">
        <w:tc>
          <w:tcPr>
            <w:tcW w:w="805" w:type="dxa"/>
            <w:tcBorders>
              <w:top w:val="single" w:sz="4" w:space="0" w:color="auto"/>
              <w:left w:val="single" w:sz="4" w:space="0" w:color="auto"/>
              <w:bottom w:val="single" w:sz="4" w:space="0" w:color="auto"/>
              <w:right w:val="single" w:sz="4" w:space="0" w:color="auto"/>
            </w:tcBorders>
          </w:tcPr>
          <w:p w14:paraId="4F025897"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80D85A7"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9CD279E"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3E75AAF8" w14:textId="77777777" w:rsidR="00664968" w:rsidRPr="00664968" w:rsidRDefault="00664968" w:rsidP="00664968">
            <w:pPr>
              <w:jc w:val="both"/>
              <w:rPr>
                <w:rFonts w:ascii="Calibri" w:hAnsi="Calibri" w:cs="Calibri"/>
              </w:rPr>
            </w:pPr>
            <w:r w:rsidRPr="00664968">
              <w:rPr>
                <w:rFonts w:ascii="Calibri" w:hAnsi="Calibri" w:cs="Calibri"/>
              </w:rPr>
              <w:t xml:space="preserve">FR-VP-B-12 Turi būti realizuota duomenų ir metaduomenų </w:t>
            </w:r>
            <w:r w:rsidRPr="00664968">
              <w:rPr>
                <w:rFonts w:ascii="Calibri" w:hAnsi="Calibri" w:cs="Calibri"/>
                <w:b/>
                <w:bCs/>
              </w:rPr>
              <w:t>atidavimo funkcija</w:t>
            </w:r>
            <w:r w:rsidRPr="00664968">
              <w:rPr>
                <w:rFonts w:ascii="Calibri" w:hAnsi="Calibri" w:cs="Calibri"/>
              </w:rPr>
              <w:t xml:space="preserve"> iš VDV platformos į kitas sistemas.</w:t>
            </w:r>
          </w:p>
          <w:p w14:paraId="432CCC60" w14:textId="77777777" w:rsidR="00664968" w:rsidRPr="00664968" w:rsidRDefault="00664968" w:rsidP="00664968">
            <w:pPr>
              <w:jc w:val="both"/>
              <w:rPr>
                <w:rFonts w:ascii="Calibri" w:hAnsi="Calibri" w:cs="Calibri"/>
              </w:rPr>
            </w:pPr>
            <w:r w:rsidRPr="00664968">
              <w:rPr>
                <w:rFonts w:ascii="Calibri" w:hAnsi="Calibri" w:cs="Calibri"/>
              </w:rPr>
              <w:t>Ar čia kalbama apie vieną universalią duomenų ir metaduomenų atidavimo realizaciją į kitas sistemas? Jei norimos individualios integracijos su kitomis sistemomis prašome įvardinti jas bei atsakyti į klausimą ar PO pateiks dokumentaciją susijusią su šiomis integracijomis ir ar užtikrins, kad kitos šalys priims teikiamus duomenis?</w:t>
            </w:r>
          </w:p>
        </w:tc>
        <w:tc>
          <w:tcPr>
            <w:tcW w:w="4536" w:type="dxa"/>
            <w:tcBorders>
              <w:top w:val="single" w:sz="4" w:space="0" w:color="auto"/>
              <w:left w:val="single" w:sz="4" w:space="0" w:color="auto"/>
              <w:bottom w:val="single" w:sz="4" w:space="0" w:color="auto"/>
              <w:right w:val="single" w:sz="4" w:space="0" w:color="auto"/>
            </w:tcBorders>
            <w:hideMark/>
          </w:tcPr>
          <w:p w14:paraId="28A96860"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3622FD27" w14:textId="77777777" w:rsidTr="00AE096F">
        <w:tc>
          <w:tcPr>
            <w:tcW w:w="805" w:type="dxa"/>
            <w:tcBorders>
              <w:top w:val="single" w:sz="4" w:space="0" w:color="auto"/>
              <w:left w:val="single" w:sz="4" w:space="0" w:color="auto"/>
              <w:bottom w:val="single" w:sz="4" w:space="0" w:color="auto"/>
              <w:right w:val="single" w:sz="4" w:space="0" w:color="auto"/>
            </w:tcBorders>
          </w:tcPr>
          <w:p w14:paraId="144FC2B6"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52ED698D"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78F73138"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3E2819DF" w14:textId="77777777" w:rsidR="00664968" w:rsidRPr="00664968" w:rsidRDefault="00664968" w:rsidP="00664968">
            <w:pPr>
              <w:jc w:val="both"/>
              <w:rPr>
                <w:rFonts w:ascii="Calibri" w:hAnsi="Calibri" w:cs="Calibri"/>
              </w:rPr>
            </w:pPr>
            <w:r w:rsidRPr="00664968">
              <w:rPr>
                <w:rFonts w:ascii="Calibri" w:hAnsi="Calibri" w:cs="Calibri"/>
              </w:rPr>
              <w:t xml:space="preserve">FR-VP-BMTA-3 Turi būti įgyvendintas </w:t>
            </w:r>
            <w:r w:rsidRPr="00664968">
              <w:rPr>
                <w:rFonts w:ascii="Calibri" w:hAnsi="Calibri" w:cs="Calibri"/>
                <w:b/>
                <w:bCs/>
              </w:rPr>
              <w:t>automatinis tam tikrų laukų užpildymas</w:t>
            </w:r>
            <w:r w:rsidRPr="00664968">
              <w:rPr>
                <w:rFonts w:ascii="Calibri" w:hAnsi="Calibri" w:cs="Calibri"/>
              </w:rPr>
              <w:t xml:space="preserve"> ir </w:t>
            </w:r>
            <w:r w:rsidRPr="00664968">
              <w:rPr>
                <w:rFonts w:ascii="Calibri" w:hAnsi="Calibri" w:cs="Calibri"/>
                <w:b/>
                <w:bCs/>
              </w:rPr>
              <w:t>sąsajos su kitais duomenų šaltiniais</w:t>
            </w:r>
            <w:r w:rsidRPr="00664968">
              <w:rPr>
                <w:rFonts w:ascii="Calibri" w:hAnsi="Calibri" w:cs="Calibri"/>
              </w:rPr>
              <w:t>, kad būtų užtikrintas tikslus ir nuoseklus metaduomenų suvedimas.</w:t>
            </w:r>
          </w:p>
          <w:p w14:paraId="2375427A" w14:textId="77777777" w:rsidR="00664968" w:rsidRPr="00664968" w:rsidRDefault="00664968" w:rsidP="00664968">
            <w:pPr>
              <w:jc w:val="both"/>
              <w:rPr>
                <w:rFonts w:ascii="Calibri" w:hAnsi="Calibri" w:cs="Calibri"/>
              </w:rPr>
            </w:pPr>
            <w:r w:rsidRPr="00664968">
              <w:rPr>
                <w:rFonts w:ascii="Calibri" w:hAnsi="Calibri" w:cs="Calibri"/>
              </w:rPr>
              <w:t>Prašome patikslinti su kokiais duomenų šaltiniais bus reikalingos sąsajos ir kokių laukų užpildymas turės vykti automatiniu būdu?</w:t>
            </w:r>
          </w:p>
        </w:tc>
        <w:tc>
          <w:tcPr>
            <w:tcW w:w="4536" w:type="dxa"/>
            <w:tcBorders>
              <w:top w:val="single" w:sz="4" w:space="0" w:color="auto"/>
              <w:left w:val="single" w:sz="4" w:space="0" w:color="auto"/>
              <w:bottom w:val="single" w:sz="4" w:space="0" w:color="auto"/>
              <w:right w:val="single" w:sz="4" w:space="0" w:color="auto"/>
            </w:tcBorders>
            <w:hideMark/>
          </w:tcPr>
          <w:p w14:paraId="6483FA37"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48624729" w14:textId="77777777" w:rsidTr="00AE096F">
        <w:tc>
          <w:tcPr>
            <w:tcW w:w="805" w:type="dxa"/>
            <w:tcBorders>
              <w:top w:val="single" w:sz="4" w:space="0" w:color="auto"/>
              <w:left w:val="single" w:sz="4" w:space="0" w:color="auto"/>
              <w:bottom w:val="single" w:sz="4" w:space="0" w:color="auto"/>
              <w:right w:val="single" w:sz="4" w:space="0" w:color="auto"/>
            </w:tcBorders>
          </w:tcPr>
          <w:p w14:paraId="77568D97"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E82E48C"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E86B118"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60449E37" w14:textId="77777777" w:rsidR="00664968" w:rsidRPr="00664968" w:rsidRDefault="00664968" w:rsidP="00664968">
            <w:pPr>
              <w:jc w:val="both"/>
              <w:rPr>
                <w:rFonts w:ascii="Calibri" w:hAnsi="Calibri" w:cs="Calibri"/>
              </w:rPr>
            </w:pPr>
            <w:r w:rsidRPr="00664968">
              <w:rPr>
                <w:rFonts w:ascii="Calibri" w:hAnsi="Calibri" w:cs="Calibri"/>
              </w:rPr>
              <w:t xml:space="preserve">FR-VP-BMTA-4 Turi būti įgyvendintas </w:t>
            </w:r>
            <w:r w:rsidRPr="00664968">
              <w:rPr>
                <w:rFonts w:ascii="Calibri" w:hAnsi="Calibri" w:cs="Calibri"/>
                <w:b/>
                <w:bCs/>
              </w:rPr>
              <w:t>automatinis laukų vertimas</w:t>
            </w:r>
            <w:r w:rsidRPr="00664968">
              <w:rPr>
                <w:rFonts w:ascii="Calibri" w:hAnsi="Calibri" w:cs="Calibri"/>
              </w:rPr>
              <w:t xml:space="preserve"> iš lietuvių į anglų kalbą.</w:t>
            </w:r>
          </w:p>
          <w:p w14:paraId="43767C2C" w14:textId="77777777" w:rsidR="00664968" w:rsidRPr="00664968" w:rsidRDefault="00664968" w:rsidP="00664968">
            <w:pPr>
              <w:jc w:val="both"/>
              <w:rPr>
                <w:rFonts w:ascii="Calibri" w:hAnsi="Calibri" w:cs="Calibri"/>
              </w:rPr>
            </w:pPr>
            <w:r w:rsidRPr="00664968">
              <w:rPr>
                <w:rFonts w:ascii="Calibri" w:hAnsi="Calibri" w:cs="Calibri"/>
              </w:rPr>
              <w:t>Ar PO sudarys sutartį ir prisiims kaštus su tokiam vertimui užtikrinti  reikiamos bibliotekos tiekėju? Ar PO turi nusimačiusi bibliotekos tiekėją vertimams užtikrinti?</w:t>
            </w:r>
          </w:p>
        </w:tc>
        <w:tc>
          <w:tcPr>
            <w:tcW w:w="4536" w:type="dxa"/>
            <w:tcBorders>
              <w:top w:val="single" w:sz="4" w:space="0" w:color="auto"/>
              <w:left w:val="single" w:sz="4" w:space="0" w:color="auto"/>
              <w:bottom w:val="single" w:sz="4" w:space="0" w:color="auto"/>
              <w:right w:val="single" w:sz="4" w:space="0" w:color="auto"/>
            </w:tcBorders>
            <w:hideMark/>
          </w:tcPr>
          <w:p w14:paraId="338675CF"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6D0BA625" w14:textId="77777777" w:rsidTr="00AE096F">
        <w:tc>
          <w:tcPr>
            <w:tcW w:w="805" w:type="dxa"/>
            <w:tcBorders>
              <w:top w:val="single" w:sz="4" w:space="0" w:color="auto"/>
              <w:left w:val="single" w:sz="4" w:space="0" w:color="auto"/>
              <w:bottom w:val="single" w:sz="4" w:space="0" w:color="auto"/>
              <w:right w:val="single" w:sz="4" w:space="0" w:color="auto"/>
            </w:tcBorders>
          </w:tcPr>
          <w:p w14:paraId="7D50DC3D"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21E0307" w14:textId="77777777" w:rsidR="00664968" w:rsidRPr="00664968" w:rsidRDefault="00664968" w:rsidP="00664968">
            <w:pPr>
              <w:jc w:val="both"/>
              <w:rPr>
                <w:rFonts w:ascii="Calibri" w:hAnsi="Calibri" w:cs="Calibri"/>
              </w:rPr>
            </w:pPr>
            <w:r w:rsidRPr="00664968">
              <w:rPr>
                <w:rFonts w:ascii="Calibri" w:hAnsi="Calibri" w:cs="Calibri"/>
              </w:rPr>
              <w:t xml:space="preserve">Reikalavimas: </w:t>
            </w:r>
          </w:p>
          <w:p w14:paraId="7466E88D" w14:textId="77777777" w:rsidR="00664968" w:rsidRPr="00664968" w:rsidRDefault="00664968" w:rsidP="00664968">
            <w:pPr>
              <w:jc w:val="both"/>
              <w:rPr>
                <w:rFonts w:ascii="Calibri" w:hAnsi="Calibri" w:cs="Calibri"/>
              </w:rPr>
            </w:pPr>
            <w:r w:rsidRPr="00664968">
              <w:rPr>
                <w:rFonts w:ascii="Calibri" w:hAnsi="Calibri" w:cs="Calibri"/>
              </w:rPr>
              <w:t xml:space="preserve">FR-VP-BMTA-9 Turi būti realizuotas metaduomenų </w:t>
            </w:r>
            <w:r w:rsidRPr="00664968">
              <w:rPr>
                <w:rFonts w:ascii="Calibri" w:hAnsi="Calibri" w:cs="Calibri"/>
                <w:b/>
                <w:bCs/>
              </w:rPr>
              <w:t>eksportavimas į RDF ar kitus</w:t>
            </w:r>
            <w:r w:rsidRPr="00664968">
              <w:rPr>
                <w:rFonts w:ascii="Calibri" w:hAnsi="Calibri" w:cs="Calibri"/>
              </w:rPr>
              <w:t xml:space="preserve"> </w:t>
            </w:r>
            <w:r w:rsidRPr="00664968">
              <w:rPr>
                <w:rFonts w:ascii="Calibri" w:hAnsi="Calibri" w:cs="Calibri"/>
              </w:rPr>
              <w:lastRenderedPageBreak/>
              <w:t>aktualius formatus (pvz., JSON, XML, CSV), siekiant užtikrinti sąveiką su išorinėmis sistemomis.</w:t>
            </w:r>
          </w:p>
          <w:p w14:paraId="2AF44E3A" w14:textId="77777777" w:rsidR="00664968" w:rsidRPr="00664968" w:rsidRDefault="00664968" w:rsidP="00664968">
            <w:pPr>
              <w:jc w:val="both"/>
              <w:rPr>
                <w:rFonts w:ascii="Calibri" w:hAnsi="Calibri" w:cs="Calibri"/>
              </w:rPr>
            </w:pPr>
            <w:r w:rsidRPr="00664968">
              <w:rPr>
                <w:rFonts w:ascii="Calibri" w:hAnsi="Calibri" w:cs="Calibri"/>
              </w:rPr>
              <w:t>Esant dabartinei reikalavimo formuluotei tiekėjas nėra pajėgus įsivertinti darbų apimtį. Prašome įvardinti baigtinį formatų sąrašą.</w:t>
            </w:r>
          </w:p>
        </w:tc>
        <w:tc>
          <w:tcPr>
            <w:tcW w:w="4536" w:type="dxa"/>
            <w:tcBorders>
              <w:top w:val="single" w:sz="4" w:space="0" w:color="auto"/>
              <w:left w:val="single" w:sz="4" w:space="0" w:color="auto"/>
              <w:bottom w:val="single" w:sz="4" w:space="0" w:color="auto"/>
              <w:right w:val="single" w:sz="4" w:space="0" w:color="auto"/>
            </w:tcBorders>
            <w:hideMark/>
          </w:tcPr>
          <w:p w14:paraId="7969DB36" w14:textId="77777777" w:rsidR="00664968" w:rsidRPr="00664968" w:rsidRDefault="00664968" w:rsidP="00664968">
            <w:pPr>
              <w:jc w:val="both"/>
              <w:rPr>
                <w:rFonts w:ascii="Calibri" w:hAnsi="Calibri" w:cs="Calibri"/>
              </w:rPr>
            </w:pPr>
            <w:r w:rsidRPr="00664968">
              <w:rPr>
                <w:rFonts w:ascii="Calibri" w:hAnsi="Calibri" w:cs="Calibri"/>
              </w:rPr>
              <w:lastRenderedPageBreak/>
              <w:t>Perkančioji organizacija padės visais klausimais projekto vykdymo metu. Suinteresuoto tiekėjo nurodyti klausimai bus išsamiau analizuojami detalios analizės metu.</w:t>
            </w:r>
          </w:p>
        </w:tc>
      </w:tr>
      <w:tr w:rsidR="00664968" w:rsidRPr="00664968" w14:paraId="110330E9" w14:textId="77777777" w:rsidTr="00AE096F">
        <w:tc>
          <w:tcPr>
            <w:tcW w:w="805" w:type="dxa"/>
            <w:tcBorders>
              <w:top w:val="single" w:sz="4" w:space="0" w:color="auto"/>
              <w:left w:val="single" w:sz="4" w:space="0" w:color="auto"/>
              <w:bottom w:val="single" w:sz="4" w:space="0" w:color="auto"/>
              <w:right w:val="single" w:sz="4" w:space="0" w:color="auto"/>
            </w:tcBorders>
          </w:tcPr>
          <w:p w14:paraId="72F1B946"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3E5D988F"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7B26F9B"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037055FE" w14:textId="77777777" w:rsidR="00664968" w:rsidRPr="00664968" w:rsidRDefault="00664968" w:rsidP="00664968">
            <w:pPr>
              <w:jc w:val="both"/>
              <w:rPr>
                <w:rFonts w:ascii="Calibri" w:hAnsi="Calibri" w:cs="Calibri"/>
              </w:rPr>
            </w:pPr>
            <w:r w:rsidRPr="00664968">
              <w:rPr>
                <w:rFonts w:ascii="Calibri" w:hAnsi="Calibri" w:cs="Calibri"/>
              </w:rPr>
              <w:t xml:space="preserve">FR-VP-KA-13 Turi būti užtikrinta galimybė </w:t>
            </w:r>
            <w:r w:rsidRPr="00664968">
              <w:rPr>
                <w:rFonts w:ascii="Calibri" w:hAnsi="Calibri" w:cs="Calibri"/>
                <w:b/>
                <w:bCs/>
              </w:rPr>
              <w:t>integruoti kalendorių su kitomis informacinėmis sistemomis</w:t>
            </w:r>
            <w:r w:rsidRPr="00664968">
              <w:rPr>
                <w:rFonts w:ascii="Calibri" w:hAnsi="Calibri" w:cs="Calibri"/>
              </w:rPr>
              <w:t>, tiek su VDV platformos vidinėmis aplikacijomis, tiek su išorinėm sistemom.</w:t>
            </w:r>
          </w:p>
          <w:p w14:paraId="079FAC19" w14:textId="77777777" w:rsidR="00664968" w:rsidRPr="00664968" w:rsidRDefault="00664968" w:rsidP="00664968">
            <w:pPr>
              <w:jc w:val="both"/>
              <w:rPr>
                <w:rFonts w:ascii="Calibri" w:hAnsi="Calibri" w:cs="Calibri"/>
              </w:rPr>
            </w:pPr>
            <w:r w:rsidRPr="00664968">
              <w:rPr>
                <w:rFonts w:ascii="Calibri" w:hAnsi="Calibri" w:cs="Calibri"/>
              </w:rPr>
              <w:t>Kaip įsivaizduojama integracija su išorinėmis sistemomis? Kokiu tikslu ji bus naudojama?</w:t>
            </w:r>
          </w:p>
        </w:tc>
        <w:tc>
          <w:tcPr>
            <w:tcW w:w="4536" w:type="dxa"/>
            <w:tcBorders>
              <w:top w:val="single" w:sz="4" w:space="0" w:color="auto"/>
              <w:left w:val="single" w:sz="4" w:space="0" w:color="auto"/>
              <w:bottom w:val="single" w:sz="4" w:space="0" w:color="auto"/>
              <w:right w:val="single" w:sz="4" w:space="0" w:color="auto"/>
            </w:tcBorders>
            <w:hideMark/>
          </w:tcPr>
          <w:p w14:paraId="1399DEC0"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4F480D04" w14:textId="77777777" w:rsidTr="00AE096F">
        <w:tc>
          <w:tcPr>
            <w:tcW w:w="805" w:type="dxa"/>
            <w:tcBorders>
              <w:top w:val="single" w:sz="4" w:space="0" w:color="auto"/>
              <w:left w:val="single" w:sz="4" w:space="0" w:color="auto"/>
              <w:bottom w:val="single" w:sz="4" w:space="0" w:color="auto"/>
              <w:right w:val="single" w:sz="4" w:space="0" w:color="auto"/>
            </w:tcBorders>
          </w:tcPr>
          <w:p w14:paraId="42782739"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1685819D"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1ACA1797"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55F7AE22" w14:textId="77777777" w:rsidR="00664968" w:rsidRPr="00664968" w:rsidRDefault="00664968" w:rsidP="00664968">
            <w:pPr>
              <w:jc w:val="both"/>
              <w:rPr>
                <w:rFonts w:ascii="Calibri" w:hAnsi="Calibri" w:cs="Calibri"/>
              </w:rPr>
            </w:pPr>
            <w:r w:rsidRPr="00664968">
              <w:rPr>
                <w:rFonts w:ascii="Calibri" w:hAnsi="Calibri" w:cs="Calibri"/>
              </w:rPr>
              <w:t>FR-VP-KA-20</w:t>
            </w:r>
            <w:r w:rsidRPr="00664968">
              <w:rPr>
                <w:rFonts w:ascii="Calibri" w:hAnsi="Calibri" w:cs="Calibri"/>
              </w:rPr>
              <w:tab/>
              <w:t xml:space="preserve">Aplikacija turi būti lengvai pritaikoma prie skirtingų naudotojų poreikių ir turi turėti galimybę </w:t>
            </w:r>
            <w:r w:rsidRPr="00664968">
              <w:rPr>
                <w:rFonts w:ascii="Calibri" w:hAnsi="Calibri" w:cs="Calibri"/>
                <w:b/>
                <w:bCs/>
              </w:rPr>
              <w:t>keisti vizualinius elementus bei informacijos išdėstymą pagal vartotojo pageidavimus</w:t>
            </w:r>
            <w:r w:rsidRPr="00664968">
              <w:rPr>
                <w:rFonts w:ascii="Calibri" w:hAnsi="Calibri" w:cs="Calibri"/>
              </w:rPr>
              <w:t>.</w:t>
            </w:r>
          </w:p>
          <w:p w14:paraId="19E0239F" w14:textId="77777777" w:rsidR="00664968" w:rsidRPr="00664968" w:rsidRDefault="00664968" w:rsidP="00664968">
            <w:pPr>
              <w:jc w:val="both"/>
              <w:rPr>
                <w:rFonts w:ascii="Calibri" w:hAnsi="Calibri" w:cs="Calibri"/>
              </w:rPr>
            </w:pPr>
            <w:r w:rsidRPr="00664968">
              <w:rPr>
                <w:rFonts w:ascii="Calibri" w:hAnsi="Calibri" w:cs="Calibri"/>
              </w:rPr>
              <w:t>Prašome detalizuoti šį reikalavimą: ar kiekvienas vartotojas gali keisti išdėstymą, kokiems vizualiniams komponentams tai taikoma ir pan. Jei įmanoma pateikite pageidaujamo realizacijos išpildymo pavyzdį.</w:t>
            </w:r>
          </w:p>
        </w:tc>
        <w:tc>
          <w:tcPr>
            <w:tcW w:w="4536" w:type="dxa"/>
            <w:tcBorders>
              <w:top w:val="single" w:sz="4" w:space="0" w:color="auto"/>
              <w:left w:val="single" w:sz="4" w:space="0" w:color="auto"/>
              <w:bottom w:val="single" w:sz="4" w:space="0" w:color="auto"/>
              <w:right w:val="single" w:sz="4" w:space="0" w:color="auto"/>
            </w:tcBorders>
            <w:hideMark/>
          </w:tcPr>
          <w:p w14:paraId="46C3595D"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3ADC7E9A" w14:textId="77777777" w:rsidTr="00AE096F">
        <w:tc>
          <w:tcPr>
            <w:tcW w:w="805" w:type="dxa"/>
            <w:tcBorders>
              <w:top w:val="single" w:sz="4" w:space="0" w:color="auto"/>
              <w:left w:val="single" w:sz="4" w:space="0" w:color="auto"/>
              <w:bottom w:val="single" w:sz="4" w:space="0" w:color="auto"/>
              <w:right w:val="single" w:sz="4" w:space="0" w:color="auto"/>
            </w:tcBorders>
          </w:tcPr>
          <w:p w14:paraId="1A283031"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12CD8432"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71553513"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6CE1FB9B" w14:textId="77777777" w:rsidR="00664968" w:rsidRPr="00664968" w:rsidRDefault="00664968" w:rsidP="00664968">
            <w:pPr>
              <w:jc w:val="both"/>
              <w:rPr>
                <w:rFonts w:ascii="Calibri" w:hAnsi="Calibri" w:cs="Calibri"/>
              </w:rPr>
            </w:pPr>
            <w:r w:rsidRPr="00664968">
              <w:rPr>
                <w:rFonts w:ascii="Calibri" w:hAnsi="Calibri" w:cs="Calibri"/>
              </w:rPr>
              <w:t xml:space="preserve">FR-I-1 Turi būti įgyvendinti duomenų mainai tarp Portalo ir </w:t>
            </w:r>
            <w:r w:rsidRPr="00664968">
              <w:rPr>
                <w:rFonts w:ascii="Calibri" w:hAnsi="Calibri" w:cs="Calibri"/>
                <w:b/>
                <w:bCs/>
              </w:rPr>
              <w:t>VDV platformos</w:t>
            </w:r>
            <w:r w:rsidRPr="00664968">
              <w:rPr>
                <w:rFonts w:ascii="Calibri" w:hAnsi="Calibri" w:cs="Calibri"/>
              </w:rPr>
              <w:t>.</w:t>
            </w:r>
          </w:p>
          <w:p w14:paraId="347E641E" w14:textId="77777777" w:rsidR="00664968" w:rsidRPr="00664968" w:rsidRDefault="00664968" w:rsidP="00664968">
            <w:pPr>
              <w:jc w:val="both"/>
              <w:rPr>
                <w:rFonts w:ascii="Calibri" w:hAnsi="Calibri" w:cs="Calibri"/>
              </w:rPr>
            </w:pPr>
            <w:r w:rsidRPr="00664968">
              <w:rPr>
                <w:rFonts w:ascii="Calibri" w:hAnsi="Calibri" w:cs="Calibri"/>
              </w:rPr>
              <w:t>Šiame reikalavime VDV platforma minima kaip integruojama dalis, o aukščiau 9.10 skyriuje minimi reikalavimai jos įgyvendinimui. Prašome aiškiai apibrėžti ar ir kokie darbai VDV platformoje yra tiekėjo darbų apimtyje.</w:t>
            </w:r>
          </w:p>
        </w:tc>
        <w:tc>
          <w:tcPr>
            <w:tcW w:w="4536" w:type="dxa"/>
            <w:tcBorders>
              <w:top w:val="single" w:sz="4" w:space="0" w:color="auto"/>
              <w:left w:val="single" w:sz="4" w:space="0" w:color="auto"/>
              <w:bottom w:val="single" w:sz="4" w:space="0" w:color="auto"/>
              <w:right w:val="single" w:sz="4" w:space="0" w:color="auto"/>
            </w:tcBorders>
          </w:tcPr>
          <w:p w14:paraId="6FD3A1A5" w14:textId="77777777" w:rsidR="00664968" w:rsidRPr="00664968" w:rsidRDefault="00664968" w:rsidP="00664968">
            <w:pPr>
              <w:jc w:val="both"/>
              <w:rPr>
                <w:rFonts w:ascii="Calibri" w:hAnsi="Calibri" w:cs="Calibri"/>
              </w:rPr>
            </w:pPr>
            <w:r w:rsidRPr="00664968">
              <w:rPr>
                <w:rFonts w:ascii="Calibri" w:hAnsi="Calibri" w:cs="Calibri"/>
              </w:rPr>
              <w:t>Visi darbai VDV platformoje yra tiekėjo darbų apimtyje, kurie yra nurodyti Techninėje specifikacijoje 9.10 skyriuje. Perkančioji organizacija padės visais klausimais projekto vykdymo metu. Suinteresuoto tiekėjo nurodyti klausimai bus išsamiau analizuojami detalios analizės metu.</w:t>
            </w:r>
          </w:p>
          <w:p w14:paraId="24ED3379" w14:textId="77777777" w:rsidR="00664968" w:rsidRPr="00664968" w:rsidRDefault="00664968" w:rsidP="00664968">
            <w:pPr>
              <w:jc w:val="both"/>
              <w:rPr>
                <w:rFonts w:ascii="Calibri" w:hAnsi="Calibri" w:cs="Calibri"/>
              </w:rPr>
            </w:pPr>
          </w:p>
        </w:tc>
      </w:tr>
      <w:tr w:rsidR="00664968" w:rsidRPr="00664968" w14:paraId="59AEE20B" w14:textId="77777777" w:rsidTr="00AE096F">
        <w:tc>
          <w:tcPr>
            <w:tcW w:w="805" w:type="dxa"/>
            <w:tcBorders>
              <w:top w:val="single" w:sz="4" w:space="0" w:color="auto"/>
              <w:left w:val="single" w:sz="4" w:space="0" w:color="auto"/>
              <w:bottom w:val="single" w:sz="4" w:space="0" w:color="auto"/>
              <w:right w:val="single" w:sz="4" w:space="0" w:color="auto"/>
            </w:tcBorders>
          </w:tcPr>
          <w:p w14:paraId="37F1A506"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C54B12B"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681D9E3A"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534C0E95" w14:textId="77777777" w:rsidR="00664968" w:rsidRPr="00664968" w:rsidRDefault="00664968" w:rsidP="00664968">
            <w:pPr>
              <w:jc w:val="both"/>
              <w:rPr>
                <w:rFonts w:ascii="Calibri" w:hAnsi="Calibri" w:cs="Calibri"/>
              </w:rPr>
            </w:pPr>
            <w:r w:rsidRPr="00664968">
              <w:rPr>
                <w:rFonts w:ascii="Calibri" w:hAnsi="Calibri" w:cs="Calibri"/>
              </w:rPr>
              <w:t xml:space="preserve">FR-I-2 Turi būti palaikoma integracija </w:t>
            </w:r>
            <w:r w:rsidRPr="00664968">
              <w:rPr>
                <w:rFonts w:ascii="Calibri" w:hAnsi="Calibri" w:cs="Calibri"/>
                <w:b/>
                <w:bCs/>
              </w:rPr>
              <w:t>su trečiųjų šalių API sąsajomis</w:t>
            </w:r>
            <w:r w:rsidRPr="00664968">
              <w:rPr>
                <w:rFonts w:ascii="Calibri" w:hAnsi="Calibri" w:cs="Calibri"/>
              </w:rPr>
              <w:t>.</w:t>
            </w:r>
          </w:p>
          <w:p w14:paraId="27D8391B" w14:textId="77777777" w:rsidR="00664968" w:rsidRPr="00664968" w:rsidRDefault="00664968" w:rsidP="00664968">
            <w:pPr>
              <w:jc w:val="both"/>
              <w:rPr>
                <w:rFonts w:ascii="Calibri" w:hAnsi="Calibri" w:cs="Calibri"/>
              </w:rPr>
            </w:pPr>
            <w:r w:rsidRPr="00664968">
              <w:rPr>
                <w:rFonts w:ascii="Calibri" w:hAnsi="Calibri" w:cs="Calibri"/>
              </w:rPr>
              <w:t>Prašome detalizuoti kiek ir kokiu integracijų su trečiomis šalimis tiekėjas turės realizuoti šio projekto apimtyje.</w:t>
            </w:r>
          </w:p>
        </w:tc>
        <w:tc>
          <w:tcPr>
            <w:tcW w:w="4536" w:type="dxa"/>
            <w:tcBorders>
              <w:top w:val="single" w:sz="4" w:space="0" w:color="auto"/>
              <w:left w:val="single" w:sz="4" w:space="0" w:color="auto"/>
              <w:bottom w:val="single" w:sz="4" w:space="0" w:color="auto"/>
              <w:right w:val="single" w:sz="4" w:space="0" w:color="auto"/>
            </w:tcBorders>
          </w:tcPr>
          <w:p w14:paraId="2D138585"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p w14:paraId="60F60872" w14:textId="77777777" w:rsidR="00664968" w:rsidRPr="00664968" w:rsidRDefault="00664968" w:rsidP="00664968">
            <w:pPr>
              <w:jc w:val="both"/>
              <w:rPr>
                <w:rFonts w:ascii="Calibri" w:hAnsi="Calibri" w:cs="Calibri"/>
              </w:rPr>
            </w:pPr>
          </w:p>
        </w:tc>
      </w:tr>
      <w:tr w:rsidR="00664968" w:rsidRPr="00664968" w14:paraId="6E2DB4D2" w14:textId="77777777" w:rsidTr="00AE096F">
        <w:tc>
          <w:tcPr>
            <w:tcW w:w="805" w:type="dxa"/>
            <w:tcBorders>
              <w:top w:val="single" w:sz="4" w:space="0" w:color="auto"/>
              <w:left w:val="single" w:sz="4" w:space="0" w:color="auto"/>
              <w:bottom w:val="single" w:sz="4" w:space="0" w:color="auto"/>
              <w:right w:val="single" w:sz="4" w:space="0" w:color="auto"/>
            </w:tcBorders>
          </w:tcPr>
          <w:p w14:paraId="252297AA"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3B211C2A"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00425512"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0BC656E7" w14:textId="77777777" w:rsidR="00664968" w:rsidRPr="00664968" w:rsidRDefault="00664968" w:rsidP="00664968">
            <w:pPr>
              <w:jc w:val="both"/>
              <w:rPr>
                <w:rFonts w:ascii="Calibri" w:hAnsi="Calibri" w:cs="Calibri"/>
              </w:rPr>
            </w:pPr>
            <w:r w:rsidRPr="00664968">
              <w:rPr>
                <w:rFonts w:ascii="Calibri" w:hAnsi="Calibri" w:cs="Calibri"/>
              </w:rPr>
              <w:t xml:space="preserve">FR-I-3 Tarp integruojamų sistemų turi būti palaikomas duomenų </w:t>
            </w:r>
            <w:r w:rsidRPr="00664968">
              <w:rPr>
                <w:rFonts w:ascii="Calibri" w:hAnsi="Calibri" w:cs="Calibri"/>
                <w:b/>
                <w:bCs/>
              </w:rPr>
              <w:t>sinchronizavimas realiuoju laiku</w:t>
            </w:r>
            <w:r w:rsidRPr="00664968">
              <w:rPr>
                <w:rFonts w:ascii="Calibri" w:hAnsi="Calibri" w:cs="Calibri"/>
              </w:rPr>
              <w:t>.</w:t>
            </w:r>
          </w:p>
          <w:p w14:paraId="53009AB5" w14:textId="77777777" w:rsidR="00664968" w:rsidRPr="00664968" w:rsidRDefault="00664968" w:rsidP="00664968">
            <w:pPr>
              <w:jc w:val="both"/>
              <w:rPr>
                <w:rFonts w:ascii="Calibri" w:hAnsi="Calibri" w:cs="Calibri"/>
              </w:rPr>
            </w:pPr>
            <w:r w:rsidRPr="00664968">
              <w:rPr>
                <w:rFonts w:ascii="Calibri" w:hAnsi="Calibri" w:cs="Calibri"/>
              </w:rPr>
              <w:t>Prašome detalizuoti kas turima omenyje sinchronizavimas realiu laiku? Kam tai numatyta?</w:t>
            </w:r>
          </w:p>
        </w:tc>
        <w:tc>
          <w:tcPr>
            <w:tcW w:w="4536" w:type="dxa"/>
            <w:tcBorders>
              <w:top w:val="single" w:sz="4" w:space="0" w:color="auto"/>
              <w:left w:val="single" w:sz="4" w:space="0" w:color="auto"/>
              <w:bottom w:val="single" w:sz="4" w:space="0" w:color="auto"/>
              <w:right w:val="single" w:sz="4" w:space="0" w:color="auto"/>
            </w:tcBorders>
            <w:hideMark/>
          </w:tcPr>
          <w:p w14:paraId="593C0236"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688C5CF7" w14:textId="77777777" w:rsidTr="00AE096F">
        <w:tc>
          <w:tcPr>
            <w:tcW w:w="805" w:type="dxa"/>
            <w:tcBorders>
              <w:top w:val="single" w:sz="4" w:space="0" w:color="auto"/>
              <w:left w:val="single" w:sz="4" w:space="0" w:color="auto"/>
              <w:bottom w:val="single" w:sz="4" w:space="0" w:color="auto"/>
              <w:right w:val="single" w:sz="4" w:space="0" w:color="auto"/>
            </w:tcBorders>
          </w:tcPr>
          <w:p w14:paraId="6A7EC902"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1CF24126"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14BA061B" w14:textId="77777777" w:rsidR="00664968" w:rsidRPr="00664968" w:rsidRDefault="00664968" w:rsidP="00664968">
            <w:pPr>
              <w:jc w:val="both"/>
              <w:rPr>
                <w:rFonts w:ascii="Calibri" w:hAnsi="Calibri" w:cs="Calibri"/>
              </w:rPr>
            </w:pPr>
            <w:r w:rsidRPr="00664968">
              <w:rPr>
                <w:rFonts w:ascii="Calibri" w:hAnsi="Calibri" w:cs="Calibri"/>
              </w:rPr>
              <w:t xml:space="preserve">Reikalavimas: </w:t>
            </w:r>
          </w:p>
          <w:p w14:paraId="3F88EF3C" w14:textId="77777777" w:rsidR="00664968" w:rsidRPr="00664968" w:rsidRDefault="00664968" w:rsidP="00664968">
            <w:pPr>
              <w:jc w:val="both"/>
              <w:rPr>
                <w:rFonts w:ascii="Calibri" w:hAnsi="Calibri" w:cs="Calibri"/>
              </w:rPr>
            </w:pPr>
            <w:r w:rsidRPr="00664968">
              <w:rPr>
                <w:rFonts w:ascii="Calibri" w:hAnsi="Calibri" w:cs="Calibri"/>
              </w:rPr>
              <w:t xml:space="preserve">FR-I-7 Turi būti sukurta integracija </w:t>
            </w:r>
            <w:r w:rsidRPr="00664968">
              <w:rPr>
                <w:rFonts w:ascii="Calibri" w:hAnsi="Calibri" w:cs="Calibri"/>
                <w:b/>
                <w:bCs/>
              </w:rPr>
              <w:t>su užduočių valdymo programa</w:t>
            </w:r>
            <w:r w:rsidRPr="00664968">
              <w:rPr>
                <w:rFonts w:ascii="Calibri" w:hAnsi="Calibri" w:cs="Calibri"/>
              </w:rPr>
              <w:t xml:space="preserve"> (pvz., Jira ScriptRunner ar lygiaverte), kuri leistų:</w:t>
            </w:r>
          </w:p>
          <w:p w14:paraId="034E97D5" w14:textId="77777777" w:rsidR="00664968" w:rsidRPr="00664968" w:rsidRDefault="00664968" w:rsidP="00664968">
            <w:pPr>
              <w:jc w:val="both"/>
              <w:rPr>
                <w:rFonts w:ascii="Calibri" w:hAnsi="Calibri" w:cs="Calibri"/>
              </w:rPr>
            </w:pPr>
            <w:r w:rsidRPr="00664968">
              <w:rPr>
                <w:rFonts w:ascii="Calibri" w:hAnsi="Calibri" w:cs="Calibri"/>
              </w:rPr>
              <w:t>Ar po jau turi užduočių valymo programą su kuri reiks integruotis? Ar ji tenkins integravimosi keliamus reikalavimus?</w:t>
            </w:r>
          </w:p>
          <w:p w14:paraId="79238158" w14:textId="77777777" w:rsidR="00664968" w:rsidRPr="00664968" w:rsidRDefault="00664968" w:rsidP="00664968">
            <w:pPr>
              <w:jc w:val="both"/>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hideMark/>
          </w:tcPr>
          <w:p w14:paraId="62260B4C" w14:textId="77777777" w:rsidR="00664968" w:rsidRPr="00664968" w:rsidRDefault="00664968" w:rsidP="00664968">
            <w:pPr>
              <w:jc w:val="both"/>
              <w:rPr>
                <w:rFonts w:ascii="Calibri" w:hAnsi="Calibri" w:cs="Calibri"/>
              </w:rPr>
            </w:pPr>
            <w:r w:rsidRPr="00664968">
              <w:rPr>
                <w:rFonts w:ascii="Calibri" w:hAnsi="Calibri" w:cs="Calibri"/>
              </w:rPr>
              <w:t xml:space="preserve">Informuojame, kad šiuo metu Perkančioji organizacija naudoja Atlassian Jira Work Management su Jira Scriptrunner plėtiniu. Perkančioji organizacija padės visais klausimais projekto vykdymo metu. Suinteresuoto tiekėjo nurodyti klausimai bus išsamiau analizuojami detalios analizės metu. </w:t>
            </w:r>
          </w:p>
        </w:tc>
      </w:tr>
      <w:tr w:rsidR="00664968" w:rsidRPr="00664968" w14:paraId="1FCC9FD6" w14:textId="77777777" w:rsidTr="00AE096F">
        <w:tc>
          <w:tcPr>
            <w:tcW w:w="805" w:type="dxa"/>
            <w:tcBorders>
              <w:top w:val="single" w:sz="4" w:space="0" w:color="auto"/>
              <w:left w:val="single" w:sz="4" w:space="0" w:color="auto"/>
              <w:bottom w:val="single" w:sz="4" w:space="0" w:color="auto"/>
              <w:right w:val="single" w:sz="4" w:space="0" w:color="auto"/>
            </w:tcBorders>
          </w:tcPr>
          <w:p w14:paraId="6BD76152"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0BD6EB7"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3E4D39EC"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33B3EB9A" w14:textId="77777777" w:rsidR="00664968" w:rsidRPr="00664968" w:rsidRDefault="00664968" w:rsidP="00664968">
            <w:pPr>
              <w:jc w:val="both"/>
              <w:rPr>
                <w:rFonts w:ascii="Calibri" w:hAnsi="Calibri" w:cs="Calibri"/>
              </w:rPr>
            </w:pPr>
            <w:r w:rsidRPr="00664968">
              <w:rPr>
                <w:rFonts w:ascii="Calibri" w:hAnsi="Calibri" w:cs="Calibri"/>
              </w:rPr>
              <w:t xml:space="preserve">FR-I-12 Turi būti integracija su </w:t>
            </w:r>
            <w:r w:rsidRPr="00664968">
              <w:rPr>
                <w:rFonts w:ascii="Calibri" w:hAnsi="Calibri" w:cs="Calibri"/>
                <w:b/>
                <w:bCs/>
              </w:rPr>
              <w:t>sąskaitų kūrimo galimybę teikiančia programa</w:t>
            </w:r>
            <w:r w:rsidRPr="00664968">
              <w:rPr>
                <w:rFonts w:ascii="Calibri" w:hAnsi="Calibri" w:cs="Calibri"/>
              </w:rPr>
              <w:t>.</w:t>
            </w:r>
          </w:p>
          <w:p w14:paraId="186236C2" w14:textId="77777777" w:rsidR="00664968" w:rsidRPr="00664968" w:rsidRDefault="00664968" w:rsidP="00664968">
            <w:pPr>
              <w:jc w:val="both"/>
              <w:rPr>
                <w:rFonts w:ascii="Calibri" w:hAnsi="Calibri" w:cs="Calibri"/>
              </w:rPr>
            </w:pPr>
            <w:r w:rsidRPr="00664968">
              <w:rPr>
                <w:rFonts w:ascii="Calibri" w:hAnsi="Calibri" w:cs="Calibri"/>
              </w:rPr>
              <w:t>Prašome detalizuoti kokia programa šia turima omenyje? Kokia tiekėjo atsakomybė šios integracijos realizavimo kontekste?</w:t>
            </w:r>
          </w:p>
        </w:tc>
        <w:tc>
          <w:tcPr>
            <w:tcW w:w="4536" w:type="dxa"/>
            <w:tcBorders>
              <w:top w:val="single" w:sz="4" w:space="0" w:color="auto"/>
              <w:left w:val="single" w:sz="4" w:space="0" w:color="auto"/>
              <w:bottom w:val="single" w:sz="4" w:space="0" w:color="auto"/>
              <w:right w:val="single" w:sz="4" w:space="0" w:color="auto"/>
            </w:tcBorders>
            <w:hideMark/>
          </w:tcPr>
          <w:p w14:paraId="0ADB72B7" w14:textId="77777777" w:rsidR="00664968" w:rsidRPr="00664968" w:rsidRDefault="00664968" w:rsidP="00664968">
            <w:pPr>
              <w:jc w:val="both"/>
              <w:rPr>
                <w:rFonts w:ascii="Calibri" w:hAnsi="Calibri" w:cs="Calibri"/>
              </w:rPr>
            </w:pPr>
            <w:r w:rsidRPr="00664968">
              <w:rPr>
                <w:rFonts w:ascii="Calibri" w:hAnsi="Calibri" w:cs="Calibri"/>
              </w:rPr>
              <w:t xml:space="preserve">Šiuo metu konkreti programa nėra žinoma. Tiekėjas bus atsakingas tik už integracijos realizavimą. Perkančioji organizacija padės visais klausimais projekto vykdymo metu. Suinteresuoto tiekėjo nurodyti klausimai bus išsamiau analizuojami detalios analizės metu. </w:t>
            </w:r>
          </w:p>
        </w:tc>
      </w:tr>
      <w:tr w:rsidR="00664968" w:rsidRPr="00664968" w14:paraId="69AB570C" w14:textId="77777777" w:rsidTr="00AE096F">
        <w:tc>
          <w:tcPr>
            <w:tcW w:w="805" w:type="dxa"/>
            <w:tcBorders>
              <w:top w:val="single" w:sz="4" w:space="0" w:color="auto"/>
              <w:left w:val="single" w:sz="4" w:space="0" w:color="auto"/>
              <w:bottom w:val="single" w:sz="4" w:space="0" w:color="auto"/>
              <w:right w:val="single" w:sz="4" w:space="0" w:color="auto"/>
            </w:tcBorders>
          </w:tcPr>
          <w:p w14:paraId="081CA7EB"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E62874F"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34EDD098"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22682A77" w14:textId="77777777" w:rsidR="00664968" w:rsidRPr="00664968" w:rsidRDefault="00664968" w:rsidP="00664968">
            <w:pPr>
              <w:jc w:val="both"/>
              <w:rPr>
                <w:rFonts w:ascii="Calibri" w:hAnsi="Calibri" w:cs="Calibri"/>
              </w:rPr>
            </w:pPr>
            <w:r w:rsidRPr="00664968">
              <w:rPr>
                <w:rFonts w:ascii="Calibri" w:hAnsi="Calibri" w:cs="Calibri"/>
              </w:rPr>
              <w:t xml:space="preserve">FR-I-13 Turi būti </w:t>
            </w:r>
            <w:r w:rsidRPr="00664968">
              <w:rPr>
                <w:rFonts w:ascii="Calibri" w:hAnsi="Calibri" w:cs="Calibri"/>
                <w:b/>
                <w:bCs/>
              </w:rPr>
              <w:t>integracija su portalais Elta.lt ir BNS.lt.</w:t>
            </w:r>
            <w:r w:rsidRPr="00664968">
              <w:rPr>
                <w:rFonts w:ascii="Calibri" w:hAnsi="Calibri" w:cs="Calibri"/>
              </w:rPr>
              <w:t xml:space="preserve"> Ši integracija leistų automatizuoti naujienų įkėlimą, jeigu taip suderinta su PO detalios analizės metu.</w:t>
            </w:r>
          </w:p>
          <w:p w14:paraId="1131E981" w14:textId="77777777" w:rsidR="00664968" w:rsidRPr="00664968" w:rsidRDefault="00664968" w:rsidP="00664968">
            <w:pPr>
              <w:jc w:val="both"/>
              <w:rPr>
                <w:rFonts w:ascii="Calibri" w:hAnsi="Calibri" w:cs="Calibri"/>
              </w:rPr>
            </w:pPr>
            <w:r w:rsidRPr="00664968">
              <w:rPr>
                <w:rFonts w:ascii="Calibri" w:hAnsi="Calibri" w:cs="Calibri"/>
              </w:rPr>
              <w:t xml:space="preserve">Ar yra aiškus integravimosi su ELTA ir BNS principai? Ar PO pateiks visą reikiamą dokumentaciją tokios integracijos įgyvendinimui? </w:t>
            </w:r>
          </w:p>
        </w:tc>
        <w:tc>
          <w:tcPr>
            <w:tcW w:w="4536" w:type="dxa"/>
            <w:tcBorders>
              <w:top w:val="single" w:sz="4" w:space="0" w:color="auto"/>
              <w:left w:val="single" w:sz="4" w:space="0" w:color="auto"/>
              <w:bottom w:val="single" w:sz="4" w:space="0" w:color="auto"/>
              <w:right w:val="single" w:sz="4" w:space="0" w:color="auto"/>
            </w:tcBorders>
            <w:hideMark/>
          </w:tcPr>
          <w:p w14:paraId="42D7BE46" w14:textId="77777777" w:rsidR="00664968" w:rsidRPr="00664968" w:rsidRDefault="00664968" w:rsidP="00664968">
            <w:pPr>
              <w:jc w:val="both"/>
              <w:rPr>
                <w:rFonts w:ascii="Calibri" w:hAnsi="Calibri" w:cs="Calibri"/>
              </w:rPr>
            </w:pPr>
            <w:r w:rsidRPr="00664968">
              <w:rPr>
                <w:rFonts w:ascii="Calibri" w:hAnsi="Calibri" w:cs="Calibri"/>
              </w:rPr>
              <w:t xml:space="preserve">Perkančioji organizacija padės visais klausimais projekto vykdymo metu. Suinteresuoto tiekėjo nurodyti klausimai bus išsamiau analizuojami detalios analizės metu. </w:t>
            </w:r>
          </w:p>
        </w:tc>
      </w:tr>
      <w:tr w:rsidR="00664968" w:rsidRPr="00664968" w14:paraId="1010FE66" w14:textId="77777777" w:rsidTr="00AE096F">
        <w:tc>
          <w:tcPr>
            <w:tcW w:w="805" w:type="dxa"/>
            <w:tcBorders>
              <w:top w:val="single" w:sz="4" w:space="0" w:color="auto"/>
              <w:left w:val="single" w:sz="4" w:space="0" w:color="auto"/>
              <w:bottom w:val="single" w:sz="4" w:space="0" w:color="auto"/>
              <w:right w:val="single" w:sz="4" w:space="0" w:color="auto"/>
            </w:tcBorders>
          </w:tcPr>
          <w:p w14:paraId="6D375C78"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tcPr>
          <w:p w14:paraId="7FE3641F"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5184F544"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74C22337" w14:textId="77777777" w:rsidR="00664968" w:rsidRPr="00664968" w:rsidRDefault="00664968" w:rsidP="00664968">
            <w:pPr>
              <w:jc w:val="both"/>
              <w:rPr>
                <w:rFonts w:ascii="Calibri" w:hAnsi="Calibri" w:cs="Calibri"/>
              </w:rPr>
            </w:pPr>
            <w:r w:rsidRPr="00664968">
              <w:rPr>
                <w:rFonts w:ascii="Calibri" w:hAnsi="Calibri" w:cs="Calibri"/>
              </w:rPr>
              <w:t>NFR-S-KS-1 Saugumo pataisų ir atnaujinimų valdymas:</w:t>
            </w:r>
          </w:p>
          <w:p w14:paraId="56CDFC4D" w14:textId="77777777" w:rsidR="00664968" w:rsidRPr="00664968" w:rsidRDefault="00664968" w:rsidP="00664968">
            <w:pPr>
              <w:jc w:val="both"/>
              <w:rPr>
                <w:rFonts w:ascii="Calibri" w:hAnsi="Calibri" w:cs="Calibri"/>
              </w:rPr>
            </w:pPr>
            <w:r w:rsidRPr="00664968">
              <w:rPr>
                <w:rFonts w:ascii="Calibri" w:hAnsi="Calibri" w:cs="Calibri"/>
              </w:rPr>
              <w:t>1. Paslaugų teikėjas Portalo kūrimo etape turi naudoti naujausias stabilias programinės įrangos versijas ir jos pataisymus (angl. Patch / Fix). Portalo įdiegimo į gamybinę aplinką etapo metu turi būti užtikrinta, kad Portale naudojamos naujausios stabilios programinės įrangos versijos, jeigu tai nekeičia esminių Portalo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End-of-life product)</w:t>
            </w:r>
          </w:p>
          <w:p w14:paraId="3754F19C" w14:textId="77777777" w:rsidR="00664968" w:rsidRPr="00664968" w:rsidRDefault="00664968" w:rsidP="00664968">
            <w:pPr>
              <w:jc w:val="both"/>
              <w:rPr>
                <w:rFonts w:ascii="Calibri" w:hAnsi="Calibri" w:cs="Calibri"/>
              </w:rPr>
            </w:pPr>
            <w:r w:rsidRPr="00664968">
              <w:rPr>
                <w:rFonts w:ascii="Calibri" w:hAnsi="Calibri" w:cs="Calibri"/>
              </w:rPr>
              <w:t xml:space="preserve">2. Paslaugų teikėjas turi </w:t>
            </w:r>
            <w:r w:rsidRPr="00664968">
              <w:rPr>
                <w:rFonts w:ascii="Calibri" w:hAnsi="Calibri" w:cs="Calibri"/>
                <w:b/>
                <w:bCs/>
              </w:rPr>
              <w:t>atlikti garantiją atnaujinimui</w:t>
            </w:r>
            <w:r w:rsidRPr="00664968">
              <w:rPr>
                <w:rFonts w:ascii="Calibri" w:hAnsi="Calibri" w:cs="Calibri"/>
              </w:rPr>
              <w:t>.</w:t>
            </w:r>
          </w:p>
          <w:p w14:paraId="50C5CD21" w14:textId="77777777" w:rsidR="00664968" w:rsidRPr="00664968" w:rsidRDefault="00664968" w:rsidP="00664968">
            <w:pPr>
              <w:jc w:val="both"/>
              <w:rPr>
                <w:rFonts w:ascii="Calibri" w:hAnsi="Calibri" w:cs="Calibri"/>
              </w:rPr>
            </w:pPr>
            <w:r w:rsidRPr="00664968">
              <w:rPr>
                <w:rFonts w:ascii="Calibri" w:hAnsi="Calibri" w:cs="Calibri"/>
              </w:rPr>
              <w:t xml:space="preserve">Iš tiekėjo reikalaujama teikti 24 mėn. garantiją. Prašome detalizuoti tiekėjo atsakomybė tais atvejais jei garantijos metu bus pasiektas end-of life ar išleista major versija reikalaujanti esminių </w:t>
            </w:r>
            <w:r w:rsidRPr="00664968">
              <w:rPr>
                <w:rFonts w:ascii="Calibri" w:hAnsi="Calibri" w:cs="Calibri"/>
              </w:rPr>
              <w:lastRenderedPageBreak/>
              <w:t>sistemos pakeitimų? Tiekėjas negali numatyti tam tikrų sistemos komponentų vystymo  ateities todėl negali ir prisiimti su tuo susijusius kaštus garantijos metu.</w:t>
            </w:r>
          </w:p>
          <w:p w14:paraId="4F5B5490" w14:textId="77777777" w:rsidR="00664968" w:rsidRPr="00664968" w:rsidRDefault="00664968" w:rsidP="00664968">
            <w:pPr>
              <w:jc w:val="both"/>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hideMark/>
          </w:tcPr>
          <w:p w14:paraId="7DC7EF87" w14:textId="77777777" w:rsidR="00664968" w:rsidRPr="00664968" w:rsidRDefault="00664968" w:rsidP="00664968">
            <w:pPr>
              <w:jc w:val="both"/>
              <w:rPr>
                <w:rFonts w:ascii="Calibri" w:hAnsi="Calibri" w:cs="Calibri"/>
              </w:rPr>
            </w:pPr>
            <w:r w:rsidRPr="00664968">
              <w:rPr>
                <w:rFonts w:ascii="Calibri" w:hAnsi="Calibri" w:cs="Calibri"/>
              </w:rPr>
              <w:lastRenderedPageBreak/>
              <w:t xml:space="preserve">Tai yra standartinė garantija, dažniausiai jos esminis reikalavimas yra suteikti palaikymą iškilus problemoms ir atnaujinant sistemoje naudojamų technologijų versijas. </w:t>
            </w:r>
          </w:p>
          <w:p w14:paraId="7A3CF85D" w14:textId="77777777" w:rsidR="00664968" w:rsidRPr="00664968" w:rsidRDefault="00664968" w:rsidP="00664968">
            <w:pPr>
              <w:jc w:val="both"/>
              <w:rPr>
                <w:rFonts w:ascii="Calibri" w:hAnsi="Calibri" w:cs="Calibri"/>
              </w:rPr>
            </w:pPr>
            <w:r w:rsidRPr="00664968">
              <w:rPr>
                <w:rFonts w:ascii="Calibri" w:hAnsi="Calibri" w:cs="Calibri"/>
              </w:rPr>
              <w:t>Jūsų nurodytos galimybės priklauso nuo laimėjusio tiekėjo siūlomo sprendimo. Tiekėjas turi nusimatyti šiuos kaštus pats.</w:t>
            </w:r>
          </w:p>
        </w:tc>
      </w:tr>
      <w:tr w:rsidR="00664968" w:rsidRPr="00664968" w14:paraId="70CCEC65" w14:textId="77777777" w:rsidTr="00AE096F">
        <w:tc>
          <w:tcPr>
            <w:tcW w:w="805" w:type="dxa"/>
            <w:tcBorders>
              <w:top w:val="single" w:sz="4" w:space="0" w:color="auto"/>
              <w:left w:val="single" w:sz="4" w:space="0" w:color="auto"/>
              <w:bottom w:val="single" w:sz="4" w:space="0" w:color="auto"/>
              <w:right w:val="single" w:sz="4" w:space="0" w:color="auto"/>
            </w:tcBorders>
          </w:tcPr>
          <w:p w14:paraId="76FC5735"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9AA8962"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E655BA1"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0178FFF7" w14:textId="77777777" w:rsidR="00664968" w:rsidRPr="00664968" w:rsidRDefault="00664968" w:rsidP="00664968">
            <w:pPr>
              <w:jc w:val="both"/>
              <w:rPr>
                <w:rFonts w:ascii="Calibri" w:hAnsi="Calibri" w:cs="Calibri"/>
              </w:rPr>
            </w:pPr>
            <w:r w:rsidRPr="00664968">
              <w:rPr>
                <w:rFonts w:ascii="Calibri" w:hAnsi="Calibri" w:cs="Calibri"/>
              </w:rPr>
              <w:t xml:space="preserve">NFR-NSE-BE-4 Per interneto naršyklę pasiekiamos Portalo komponentės turi vienodai funkcionuoti </w:t>
            </w:r>
            <w:r w:rsidRPr="00664968">
              <w:rPr>
                <w:rFonts w:ascii="Calibri" w:hAnsi="Calibri" w:cs="Calibri"/>
                <w:b/>
                <w:bCs/>
              </w:rPr>
              <w:t>bei būti atvaizduojamos šiose interneto naršyklėse (naršyklių versijos turi būti suderintos Projektavimo etape)</w:t>
            </w:r>
            <w:r w:rsidRPr="00664968">
              <w:rPr>
                <w:rFonts w:ascii="Calibri" w:hAnsi="Calibri" w:cs="Calibri"/>
              </w:rPr>
              <w:t xml:space="preserve">: </w:t>
            </w:r>
          </w:p>
          <w:p w14:paraId="1A005D5B" w14:textId="77777777" w:rsidR="00664968" w:rsidRPr="00664968" w:rsidRDefault="00664968" w:rsidP="00664968">
            <w:pPr>
              <w:jc w:val="both"/>
              <w:rPr>
                <w:rFonts w:ascii="Calibri" w:hAnsi="Calibri" w:cs="Calibri"/>
              </w:rPr>
            </w:pPr>
            <w:r w:rsidRPr="00664968">
              <w:rPr>
                <w:rFonts w:ascii="Calibri" w:hAnsi="Calibri" w:cs="Calibri"/>
              </w:rPr>
              <w:t>Tam, kad atmesti pasenusias versijas siūlome jau dabar nustatyti versijų "grindis"?</w:t>
            </w:r>
          </w:p>
        </w:tc>
        <w:tc>
          <w:tcPr>
            <w:tcW w:w="4536" w:type="dxa"/>
            <w:tcBorders>
              <w:top w:val="single" w:sz="4" w:space="0" w:color="auto"/>
              <w:left w:val="single" w:sz="4" w:space="0" w:color="auto"/>
              <w:bottom w:val="single" w:sz="4" w:space="0" w:color="auto"/>
              <w:right w:val="single" w:sz="4" w:space="0" w:color="auto"/>
            </w:tcBorders>
            <w:hideMark/>
          </w:tcPr>
          <w:p w14:paraId="1B0A2F7F" w14:textId="77777777" w:rsidR="00664968" w:rsidRPr="00664968" w:rsidRDefault="00664968" w:rsidP="00664968">
            <w:pPr>
              <w:jc w:val="both"/>
              <w:rPr>
                <w:rFonts w:ascii="Calibri" w:hAnsi="Calibri" w:cs="Calibri"/>
              </w:rPr>
            </w:pPr>
            <w:r w:rsidRPr="00664968">
              <w:rPr>
                <w:rFonts w:ascii="Calibri" w:hAnsi="Calibri" w:cs="Calibri"/>
              </w:rPr>
              <w:t>Naujausios versijos visų naršyklių turi būti palaikomos projektui pasibaigus.</w:t>
            </w:r>
          </w:p>
        </w:tc>
      </w:tr>
      <w:tr w:rsidR="00664968" w:rsidRPr="00664968" w14:paraId="6D4D3CBB" w14:textId="77777777" w:rsidTr="00AE096F">
        <w:tc>
          <w:tcPr>
            <w:tcW w:w="805" w:type="dxa"/>
            <w:tcBorders>
              <w:top w:val="single" w:sz="4" w:space="0" w:color="auto"/>
              <w:left w:val="single" w:sz="4" w:space="0" w:color="auto"/>
              <w:bottom w:val="single" w:sz="4" w:space="0" w:color="auto"/>
              <w:right w:val="single" w:sz="4" w:space="0" w:color="auto"/>
            </w:tcBorders>
          </w:tcPr>
          <w:p w14:paraId="0095CB4E"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0DA51AB9"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11FEE535"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7AABD17E" w14:textId="77777777" w:rsidR="00664968" w:rsidRPr="00664968" w:rsidRDefault="00664968" w:rsidP="00664968">
            <w:pPr>
              <w:jc w:val="both"/>
              <w:rPr>
                <w:rFonts w:ascii="Calibri" w:hAnsi="Calibri" w:cs="Calibri"/>
              </w:rPr>
            </w:pPr>
            <w:r w:rsidRPr="00664968">
              <w:rPr>
                <w:rFonts w:ascii="Calibri" w:hAnsi="Calibri" w:cs="Calibri"/>
              </w:rPr>
              <w:t xml:space="preserve">NFR-NSE-BE-8 Naudotojo sąsaja turi būti </w:t>
            </w:r>
            <w:r w:rsidRPr="00664968">
              <w:rPr>
                <w:rFonts w:ascii="Calibri" w:hAnsi="Calibri" w:cs="Calibri"/>
                <w:b/>
                <w:bCs/>
              </w:rPr>
              <w:t>intuityvi, suprantama ir nesudėtinga naudoti</w:t>
            </w:r>
            <w:r w:rsidRPr="00664968">
              <w:rPr>
                <w:rFonts w:ascii="Calibri" w:hAnsi="Calibri" w:cs="Calibri"/>
              </w:rPr>
              <w:t xml:space="preserve"> Naudotojams, turintiems reikalaujamą kompiuterinio raštingumo lygį (ECDL ar aukštesnį), bei atitikti šiuolaikinius ergonomikos reikalavimus.  </w:t>
            </w:r>
          </w:p>
          <w:p w14:paraId="2C90CFEA" w14:textId="77777777" w:rsidR="00664968" w:rsidRPr="00664968" w:rsidRDefault="00664968" w:rsidP="00664968">
            <w:pPr>
              <w:jc w:val="both"/>
              <w:rPr>
                <w:rFonts w:ascii="Calibri" w:hAnsi="Calibri" w:cs="Calibri"/>
              </w:rPr>
            </w:pPr>
            <w:r w:rsidRPr="00664968">
              <w:rPr>
                <w:rFonts w:ascii="Calibri" w:hAnsi="Calibri" w:cs="Calibri"/>
              </w:rPr>
              <w:t>Kaip bus objektyviai pamatuojamas/vertinamas intuityvumas, suprantamumas ir nesudėtingumas?</w:t>
            </w:r>
          </w:p>
        </w:tc>
        <w:tc>
          <w:tcPr>
            <w:tcW w:w="4536" w:type="dxa"/>
            <w:tcBorders>
              <w:top w:val="single" w:sz="4" w:space="0" w:color="auto"/>
              <w:left w:val="single" w:sz="4" w:space="0" w:color="auto"/>
              <w:bottom w:val="single" w:sz="4" w:space="0" w:color="auto"/>
              <w:right w:val="single" w:sz="4" w:space="0" w:color="auto"/>
            </w:tcBorders>
            <w:hideMark/>
          </w:tcPr>
          <w:p w14:paraId="4A850CEA" w14:textId="77777777" w:rsidR="00664968" w:rsidRPr="00664968" w:rsidRDefault="00664968" w:rsidP="00664968">
            <w:p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0A80E2F4" w14:textId="77777777" w:rsidTr="00AE096F">
        <w:tc>
          <w:tcPr>
            <w:tcW w:w="805" w:type="dxa"/>
            <w:tcBorders>
              <w:top w:val="single" w:sz="4" w:space="0" w:color="auto"/>
              <w:left w:val="single" w:sz="4" w:space="0" w:color="auto"/>
              <w:bottom w:val="single" w:sz="4" w:space="0" w:color="auto"/>
              <w:right w:val="single" w:sz="4" w:space="0" w:color="auto"/>
            </w:tcBorders>
          </w:tcPr>
          <w:p w14:paraId="471FB5F6"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6948B17"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2BA8BA56"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03014BF0" w14:textId="77777777" w:rsidR="00664968" w:rsidRPr="00664968" w:rsidRDefault="00664968" w:rsidP="00664968">
            <w:pPr>
              <w:jc w:val="both"/>
              <w:rPr>
                <w:rFonts w:ascii="Calibri" w:hAnsi="Calibri" w:cs="Calibri"/>
              </w:rPr>
            </w:pPr>
            <w:r w:rsidRPr="00664968">
              <w:rPr>
                <w:rFonts w:ascii="Calibri" w:hAnsi="Calibri" w:cs="Calibri"/>
              </w:rPr>
              <w:t xml:space="preserve">NFR-PT-VP-1 PO turi teisę ir galimybę (bet neįsipareigoja) užsakyti papildomų paslaugų.  Paslaugų teikėjas turi numatyti galimybę pasinaudoti iki </w:t>
            </w:r>
            <w:r w:rsidRPr="00664968">
              <w:rPr>
                <w:rFonts w:ascii="Calibri" w:hAnsi="Calibri" w:cs="Calibri"/>
                <w:b/>
                <w:bCs/>
              </w:rPr>
              <w:t>1500 valandų vystymo paslaugomis</w:t>
            </w:r>
            <w:r w:rsidRPr="00664968">
              <w:rPr>
                <w:rFonts w:ascii="Calibri" w:hAnsi="Calibri" w:cs="Calibri"/>
              </w:rPr>
              <w:t>. Vystymo paslaugų teikimui taikomi PO ir Paslaugų teikėjo suderinti terminai. Šios vystymo valandos (vystymo paslaugos) gali būti panaudotos:</w:t>
            </w:r>
          </w:p>
          <w:p w14:paraId="63CAEFBB" w14:textId="77777777" w:rsidR="00664968" w:rsidRPr="00664968" w:rsidRDefault="00664968" w:rsidP="00664968">
            <w:pPr>
              <w:jc w:val="both"/>
              <w:rPr>
                <w:rFonts w:ascii="Calibri" w:hAnsi="Calibri" w:cs="Calibri"/>
              </w:rPr>
            </w:pPr>
            <w:r w:rsidRPr="00664968">
              <w:rPr>
                <w:rFonts w:ascii="Calibri" w:hAnsi="Calibri" w:cs="Calibri"/>
              </w:rPr>
              <w:t>1. Paslaugų teikimo metu sukurtų funkcijų pakeitimui ar naujų funkcijų sukūrimui, siekiant, kad sukurtas funkcionalumas užtikrintų Projekto tikslų pasiekimą bei funkcionalumų poreikį.</w:t>
            </w:r>
          </w:p>
          <w:p w14:paraId="7B5BC5F4" w14:textId="77777777" w:rsidR="00664968" w:rsidRPr="00664968" w:rsidRDefault="00664968" w:rsidP="00664968">
            <w:pPr>
              <w:jc w:val="both"/>
              <w:rPr>
                <w:rFonts w:ascii="Calibri" w:hAnsi="Calibri" w:cs="Calibri"/>
              </w:rPr>
            </w:pPr>
            <w:r w:rsidRPr="00664968">
              <w:rPr>
                <w:rFonts w:ascii="Calibri" w:hAnsi="Calibri" w:cs="Calibri"/>
              </w:rPr>
              <w:t xml:space="preserve">Ar teisingai suprantame, jog 1500 vystymo valandų tiekėjo kaštai turi būti įtraukti į galutinę pasiūlymo kainą? </w:t>
            </w:r>
          </w:p>
          <w:p w14:paraId="0AC61D80" w14:textId="77777777" w:rsidR="00664968" w:rsidRPr="00664968" w:rsidRDefault="00664968" w:rsidP="00664968">
            <w:pPr>
              <w:jc w:val="both"/>
              <w:rPr>
                <w:rFonts w:ascii="Calibri" w:hAnsi="Calibri" w:cs="Calibri"/>
              </w:rPr>
            </w:pPr>
            <w:r w:rsidRPr="00664968">
              <w:rPr>
                <w:rFonts w:ascii="Calibri" w:hAnsi="Calibri" w:cs="Calibri"/>
              </w:rPr>
              <w:t>Ar analizės darbai susiję su vystymo paslaugomis bus laikomi suteikta vystymo paslauga?</w:t>
            </w:r>
          </w:p>
        </w:tc>
        <w:tc>
          <w:tcPr>
            <w:tcW w:w="4536" w:type="dxa"/>
            <w:tcBorders>
              <w:top w:val="single" w:sz="4" w:space="0" w:color="auto"/>
              <w:left w:val="single" w:sz="4" w:space="0" w:color="auto"/>
              <w:bottom w:val="single" w:sz="4" w:space="0" w:color="auto"/>
              <w:right w:val="single" w:sz="4" w:space="0" w:color="auto"/>
            </w:tcBorders>
            <w:hideMark/>
          </w:tcPr>
          <w:p w14:paraId="6D6674B7" w14:textId="77777777" w:rsidR="00664968" w:rsidRPr="00664968" w:rsidRDefault="00664968" w:rsidP="00664968">
            <w:pPr>
              <w:numPr>
                <w:ilvl w:val="0"/>
                <w:numId w:val="5"/>
              </w:numPr>
              <w:jc w:val="both"/>
              <w:rPr>
                <w:rFonts w:ascii="Calibri" w:hAnsi="Calibri" w:cs="Calibri"/>
              </w:rPr>
            </w:pPr>
            <w:r w:rsidRPr="00664968">
              <w:rPr>
                <w:rFonts w:ascii="Calibri" w:hAnsi="Calibri" w:cs="Calibri"/>
              </w:rPr>
              <w:t>Informuojame, kad 1500 vystymo valandų tiekėjo kaštai turi būti įtraukti į pasiūlymo kainą.</w:t>
            </w:r>
          </w:p>
          <w:p w14:paraId="0E9879AF" w14:textId="77777777" w:rsidR="00664968" w:rsidRPr="00664968" w:rsidRDefault="00664968" w:rsidP="00664968">
            <w:pPr>
              <w:numPr>
                <w:ilvl w:val="0"/>
                <w:numId w:val="5"/>
              </w:numPr>
              <w:jc w:val="both"/>
              <w:rPr>
                <w:rFonts w:ascii="Calibri" w:hAnsi="Calibri" w:cs="Calibri"/>
              </w:rPr>
            </w:pPr>
            <w:r w:rsidRPr="00664968">
              <w:rPr>
                <w:rFonts w:ascii="Calibri" w:hAnsi="Calibri" w:cs="Calibri"/>
              </w:rPr>
              <w:t>Perkančioji organizacija padės visais klausimais projekto vykdymo metu. Suinteresuoto tiekėjo nurodyti klausimai bus išsamiau analizuojami detalios analizės metu.</w:t>
            </w:r>
          </w:p>
        </w:tc>
      </w:tr>
      <w:tr w:rsidR="00664968" w:rsidRPr="00664968" w14:paraId="1C80D68D" w14:textId="77777777" w:rsidTr="00AE096F">
        <w:tc>
          <w:tcPr>
            <w:tcW w:w="805" w:type="dxa"/>
            <w:tcBorders>
              <w:top w:val="single" w:sz="4" w:space="0" w:color="auto"/>
              <w:left w:val="single" w:sz="4" w:space="0" w:color="auto"/>
              <w:bottom w:val="single" w:sz="4" w:space="0" w:color="auto"/>
              <w:right w:val="single" w:sz="4" w:space="0" w:color="auto"/>
            </w:tcBorders>
          </w:tcPr>
          <w:p w14:paraId="0D8F5CD9"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4FE998C5" w14:textId="77777777" w:rsidR="00664968" w:rsidRPr="00664968" w:rsidRDefault="00664968" w:rsidP="00664968">
            <w:pPr>
              <w:jc w:val="both"/>
              <w:rPr>
                <w:rFonts w:ascii="Calibri" w:hAnsi="Calibri" w:cs="Calibri"/>
              </w:rPr>
            </w:pPr>
            <w:r w:rsidRPr="00664968">
              <w:rPr>
                <w:rFonts w:ascii="Calibri" w:hAnsi="Calibri" w:cs="Calibri"/>
                <w:b/>
                <w:bCs/>
              </w:rPr>
              <w:t>„Pirkimo sąlygų 2 priedas - Techninė specifikacija“</w:t>
            </w:r>
          </w:p>
          <w:p w14:paraId="4F969049" w14:textId="77777777" w:rsidR="00664968" w:rsidRPr="00664968" w:rsidRDefault="00664968" w:rsidP="00664968">
            <w:pPr>
              <w:jc w:val="both"/>
              <w:rPr>
                <w:rFonts w:ascii="Calibri" w:hAnsi="Calibri" w:cs="Calibri"/>
              </w:rPr>
            </w:pPr>
            <w:r w:rsidRPr="00664968">
              <w:rPr>
                <w:rFonts w:ascii="Calibri" w:hAnsi="Calibri" w:cs="Calibri"/>
              </w:rPr>
              <w:t>Reikalavimas:</w:t>
            </w:r>
          </w:p>
          <w:p w14:paraId="5E2A2EBD" w14:textId="77777777" w:rsidR="00664968" w:rsidRPr="00664968" w:rsidRDefault="00664968" w:rsidP="00664968">
            <w:pPr>
              <w:jc w:val="both"/>
              <w:rPr>
                <w:rFonts w:ascii="Calibri" w:hAnsi="Calibri" w:cs="Calibri"/>
              </w:rPr>
            </w:pPr>
            <w:r w:rsidRPr="00664968">
              <w:rPr>
                <w:rFonts w:ascii="Calibri" w:hAnsi="Calibri" w:cs="Calibri"/>
              </w:rPr>
              <w:t xml:space="preserve">99. Turi būti realizuoti sistemos ir jos komponenčių veikimo stebėjimo ir išankstinio perspėjimo (angl. Monitoring) sprendimai. Stebėsena turi būti realizuojama VITC teikiamomis paslaugomis ir PO naudojamiems sprendimams. </w:t>
            </w:r>
            <w:r w:rsidRPr="00664968">
              <w:rPr>
                <w:rFonts w:ascii="Calibri" w:hAnsi="Calibri" w:cs="Calibri"/>
              </w:rPr>
              <w:lastRenderedPageBreak/>
              <w:t>Projektavimo etape turi būti apibrėžiama Portalo stebimų komponenčių apimtis.</w:t>
            </w:r>
          </w:p>
          <w:p w14:paraId="134FE9EC" w14:textId="77777777" w:rsidR="00664968" w:rsidRPr="00664968" w:rsidRDefault="00664968" w:rsidP="00664968">
            <w:pPr>
              <w:jc w:val="both"/>
              <w:rPr>
                <w:rFonts w:ascii="Calibri" w:hAnsi="Calibri" w:cs="Calibri"/>
              </w:rPr>
            </w:pPr>
            <w:r w:rsidRPr="00664968">
              <w:rPr>
                <w:rFonts w:ascii="Calibri" w:hAnsi="Calibri" w:cs="Calibri"/>
              </w:rPr>
              <w:t>Ar visos stebėjimui būtinos programinės įrangos parinkimas, diegimas ir konfigūravimas yra tiekėjo projekto apimtyje?</w:t>
            </w:r>
          </w:p>
        </w:tc>
        <w:tc>
          <w:tcPr>
            <w:tcW w:w="4536" w:type="dxa"/>
            <w:tcBorders>
              <w:top w:val="single" w:sz="4" w:space="0" w:color="auto"/>
              <w:left w:val="single" w:sz="4" w:space="0" w:color="auto"/>
              <w:bottom w:val="single" w:sz="4" w:space="0" w:color="auto"/>
              <w:right w:val="single" w:sz="4" w:space="0" w:color="auto"/>
            </w:tcBorders>
            <w:hideMark/>
          </w:tcPr>
          <w:p w14:paraId="7BCDAD5E" w14:textId="77777777" w:rsidR="00664968" w:rsidRPr="00664968" w:rsidRDefault="00664968" w:rsidP="00664968">
            <w:pPr>
              <w:jc w:val="both"/>
              <w:rPr>
                <w:rFonts w:ascii="Calibri" w:hAnsi="Calibri" w:cs="Calibri"/>
              </w:rPr>
            </w:pPr>
            <w:r w:rsidRPr="00664968">
              <w:rPr>
                <w:rFonts w:ascii="Calibri" w:hAnsi="Calibri" w:cs="Calibri"/>
              </w:rPr>
              <w:lastRenderedPageBreak/>
              <w:t>Informuojame, kad visos stebėjimui būtinos programinės įrangos parinkimas, diegimas ir konfigūravimas yra tiekėjo projekto apimtyje.</w:t>
            </w:r>
          </w:p>
        </w:tc>
      </w:tr>
      <w:tr w:rsidR="00664968" w:rsidRPr="00664968" w14:paraId="3C2E760A" w14:textId="77777777" w:rsidTr="00AE096F">
        <w:tc>
          <w:tcPr>
            <w:tcW w:w="805" w:type="dxa"/>
            <w:tcBorders>
              <w:top w:val="single" w:sz="4" w:space="0" w:color="auto"/>
              <w:left w:val="single" w:sz="4" w:space="0" w:color="auto"/>
              <w:bottom w:val="single" w:sz="4" w:space="0" w:color="auto"/>
              <w:right w:val="single" w:sz="4" w:space="0" w:color="auto"/>
            </w:tcBorders>
          </w:tcPr>
          <w:p w14:paraId="15B3AC2D"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8E102BB" w14:textId="77777777" w:rsidR="00664968" w:rsidRPr="00664968" w:rsidRDefault="00664968" w:rsidP="00664968">
            <w:pPr>
              <w:jc w:val="both"/>
              <w:rPr>
                <w:rFonts w:ascii="Calibri" w:hAnsi="Calibri" w:cs="Calibri"/>
              </w:rPr>
            </w:pPr>
            <w:r w:rsidRPr="00664968">
              <w:rPr>
                <w:rFonts w:ascii="Calibri" w:hAnsi="Calibri" w:cs="Calibri"/>
              </w:rPr>
              <w:t>Prašome duoti daugiau laiko susipažinti su pirkimu. Esame labai suinteresuoti dalyvauti ir jau turime suformavę komandą iš kelių tiek Lietuvos, tiek užsienio įmonių, tačiau mums truks laiko viduje susiderinti atsakomybes. Prašytume termino nukelimo bent iki 05-19 d., </w:t>
            </w:r>
          </w:p>
        </w:tc>
        <w:tc>
          <w:tcPr>
            <w:tcW w:w="4536" w:type="dxa"/>
            <w:tcBorders>
              <w:top w:val="single" w:sz="4" w:space="0" w:color="auto"/>
              <w:left w:val="single" w:sz="4" w:space="0" w:color="auto"/>
              <w:bottom w:val="single" w:sz="4" w:space="0" w:color="auto"/>
              <w:right w:val="single" w:sz="4" w:space="0" w:color="auto"/>
            </w:tcBorders>
            <w:hideMark/>
          </w:tcPr>
          <w:p w14:paraId="5B32853E" w14:textId="77777777" w:rsidR="00664968" w:rsidRPr="00664968" w:rsidRDefault="00664968" w:rsidP="00664968">
            <w:pPr>
              <w:jc w:val="both"/>
              <w:rPr>
                <w:rFonts w:ascii="Calibri" w:hAnsi="Calibri" w:cs="Calibri"/>
              </w:rPr>
            </w:pPr>
            <w:r w:rsidRPr="00664968">
              <w:rPr>
                <w:rFonts w:ascii="Calibri" w:hAnsi="Calibri" w:cs="Calibri"/>
              </w:rPr>
              <w:t xml:space="preserve">Informuojame, kad atsižvelgiant į suinteresuotų tiekėjų pastabas, Perkančioji organizacija tikslins Pirkimo dokumentus. Buvo priimtas sprendimas nutraukti pirkimo procedūras ir skelbti Pirkimą iš naujo.   </w:t>
            </w:r>
          </w:p>
        </w:tc>
      </w:tr>
      <w:tr w:rsidR="00664968" w:rsidRPr="00664968" w14:paraId="57049557" w14:textId="77777777" w:rsidTr="00AE096F">
        <w:tc>
          <w:tcPr>
            <w:tcW w:w="805" w:type="dxa"/>
            <w:tcBorders>
              <w:top w:val="single" w:sz="4" w:space="0" w:color="auto"/>
              <w:left w:val="single" w:sz="4" w:space="0" w:color="auto"/>
              <w:bottom w:val="single" w:sz="4" w:space="0" w:color="auto"/>
              <w:right w:val="single" w:sz="4" w:space="0" w:color="auto"/>
            </w:tcBorders>
          </w:tcPr>
          <w:p w14:paraId="5D73214B" w14:textId="77777777" w:rsidR="00664968" w:rsidRPr="00664968" w:rsidRDefault="00664968" w:rsidP="00664968">
            <w:pPr>
              <w:numPr>
                <w:ilvl w:val="0"/>
                <w:numId w:val="2"/>
              </w:numPr>
              <w:jc w:val="both"/>
              <w:rPr>
                <w:rFonts w:ascii="Calibri" w:hAnsi="Calibri" w:cs="Calibri"/>
              </w:rPr>
            </w:pPr>
          </w:p>
        </w:tc>
        <w:tc>
          <w:tcPr>
            <w:tcW w:w="4678" w:type="dxa"/>
            <w:tcBorders>
              <w:top w:val="single" w:sz="4" w:space="0" w:color="auto"/>
              <w:left w:val="single" w:sz="4" w:space="0" w:color="auto"/>
              <w:bottom w:val="single" w:sz="4" w:space="0" w:color="auto"/>
              <w:right w:val="single" w:sz="4" w:space="0" w:color="auto"/>
            </w:tcBorders>
            <w:hideMark/>
          </w:tcPr>
          <w:p w14:paraId="24D114E9" w14:textId="77777777" w:rsidR="00664968" w:rsidRPr="00664968" w:rsidRDefault="00664968" w:rsidP="00664968">
            <w:pPr>
              <w:jc w:val="both"/>
              <w:rPr>
                <w:rFonts w:ascii="Calibri" w:hAnsi="Calibri" w:cs="Calibri"/>
              </w:rPr>
            </w:pPr>
            <w:r w:rsidRPr="00664968">
              <w:rPr>
                <w:rFonts w:ascii="Calibri" w:hAnsi="Calibri" w:cs="Calibri"/>
              </w:rPr>
              <w:t>Prašome paaiškinti, ar AB Vilniaus šilumos tinklai (PV) kaip nors dalyvauja projekte, ar čia buvo tiesiog nesusipratimas</w:t>
            </w:r>
          </w:p>
        </w:tc>
        <w:tc>
          <w:tcPr>
            <w:tcW w:w="4536" w:type="dxa"/>
            <w:tcBorders>
              <w:top w:val="single" w:sz="4" w:space="0" w:color="auto"/>
              <w:left w:val="single" w:sz="4" w:space="0" w:color="auto"/>
              <w:bottom w:val="single" w:sz="4" w:space="0" w:color="auto"/>
              <w:right w:val="single" w:sz="4" w:space="0" w:color="auto"/>
            </w:tcBorders>
            <w:hideMark/>
          </w:tcPr>
          <w:p w14:paraId="041C003F" w14:textId="77777777" w:rsidR="00664968" w:rsidRPr="00664968" w:rsidRDefault="00664968" w:rsidP="00664968">
            <w:pPr>
              <w:jc w:val="both"/>
              <w:rPr>
                <w:rFonts w:ascii="Calibri" w:hAnsi="Calibri" w:cs="Calibri"/>
              </w:rPr>
            </w:pPr>
            <w:r w:rsidRPr="00664968">
              <w:rPr>
                <w:rFonts w:ascii="Calibri" w:hAnsi="Calibri" w:cs="Calibri"/>
              </w:rPr>
              <w:t>Atviro konkurso Specialiųjų sąlygų 1.1. ir 1.2 punkte nurodyta:</w:t>
            </w:r>
          </w:p>
          <w:p w14:paraId="41421CF2" w14:textId="77777777" w:rsidR="00664968" w:rsidRPr="00664968" w:rsidRDefault="00664968" w:rsidP="00664968">
            <w:pPr>
              <w:jc w:val="both"/>
              <w:rPr>
                <w:rFonts w:ascii="Calibri" w:hAnsi="Calibri" w:cs="Calibri"/>
              </w:rPr>
            </w:pPr>
            <w:r w:rsidRPr="00664968">
              <w:rPr>
                <w:rFonts w:ascii="Calibri" w:hAnsi="Calibri" w:cs="Calibri"/>
              </w:rPr>
              <w:t>„1.1. Perkančioji organizacija – Valstybės duomenų agentūra juridinio asmens kodas 188600177, adresas Gedimino pr. 29, LT-01104, Vilnius, darbo laikas I-IV 8:00 – 17:00 val., V 8:00 – 15:45 val. Perkančioji organizacija nėra PVM mokėtoja. Perkančioji organizacija yra įrašyta į Saugiojo valstybinio duomenų perdavimo tinklo naudotojų sąrašą.</w:t>
            </w:r>
          </w:p>
          <w:p w14:paraId="205D4243" w14:textId="77777777" w:rsidR="00664968" w:rsidRPr="00664968" w:rsidRDefault="00664968" w:rsidP="00664968">
            <w:pPr>
              <w:jc w:val="both"/>
              <w:rPr>
                <w:rFonts w:ascii="Calibri" w:hAnsi="Calibri" w:cs="Calibri"/>
              </w:rPr>
            </w:pPr>
            <w:r w:rsidRPr="00664968">
              <w:rPr>
                <w:rFonts w:ascii="Calibri" w:hAnsi="Calibri" w:cs="Calibri"/>
              </w:rPr>
              <w:t xml:space="preserve">Pirkimą perkančiosios organizacijos vardu atlieka įgaliotoji organizacija: </w:t>
            </w:r>
            <w:r w:rsidRPr="00664968">
              <w:rPr>
                <w:rFonts w:ascii="Calibri" w:hAnsi="Calibri" w:cs="Calibri"/>
                <w:b/>
                <w:bCs/>
              </w:rPr>
              <w:t>AB Vilniaus šilumos tinklai</w:t>
            </w:r>
            <w:r w:rsidRPr="00664968">
              <w:rPr>
                <w:rFonts w:ascii="Calibri" w:hAnsi="Calibri" w:cs="Calibri"/>
              </w:rPr>
              <w:t>, juridinio asmens kodas 124135580, adresas Elektrinės g. 2, LT-03150 Vilnius, darbo laikas: I-IV 8:00 – 17:00 val., V 8:00 – 16:00 val. Sutartį pasirašys perkančioji organizacija.“</w:t>
            </w:r>
          </w:p>
          <w:p w14:paraId="34C3CFB8" w14:textId="77777777" w:rsidR="00664968" w:rsidRPr="00664968" w:rsidRDefault="00664968" w:rsidP="00664968">
            <w:pPr>
              <w:jc w:val="both"/>
              <w:rPr>
                <w:rFonts w:ascii="Calibri" w:hAnsi="Calibri" w:cs="Calibri"/>
              </w:rPr>
            </w:pPr>
            <w:r w:rsidRPr="00664968">
              <w:rPr>
                <w:rFonts w:ascii="Calibri" w:hAnsi="Calibri" w:cs="Calibri"/>
              </w:rPr>
              <w:t>Paaiškiname, kad AB Vilniaus šilumos tinklai atlieka tik pirkimo procedūras, ir sutarties vykdyme (projekte) nedalyvauja.</w:t>
            </w:r>
          </w:p>
        </w:tc>
      </w:tr>
    </w:tbl>
    <w:p w14:paraId="4CAD5944" w14:textId="77777777" w:rsidR="00664968" w:rsidRPr="00533B3A" w:rsidRDefault="00664968" w:rsidP="006C4A34">
      <w:pPr>
        <w:jc w:val="both"/>
        <w:rPr>
          <w:rFonts w:ascii="Calibri" w:hAnsi="Calibri" w:cs="Calibri"/>
          <w:sz w:val="22"/>
          <w:szCs w:val="22"/>
        </w:rPr>
      </w:pPr>
    </w:p>
    <w:p w14:paraId="7BBC602A" w14:textId="77777777" w:rsidR="00664968" w:rsidRPr="00664968" w:rsidRDefault="00664968" w:rsidP="00664968">
      <w:pPr>
        <w:tabs>
          <w:tab w:val="left" w:pos="142"/>
          <w:tab w:val="left" w:pos="426"/>
          <w:tab w:val="left" w:pos="709"/>
        </w:tabs>
        <w:spacing w:after="160" w:line="259" w:lineRule="auto"/>
        <w:ind w:firstLine="426"/>
        <w:rPr>
          <w:rFonts w:ascii="Calibri" w:hAnsi="Calibri" w:cs="Calibri"/>
          <w:sz w:val="22"/>
          <w:szCs w:val="22"/>
        </w:rPr>
      </w:pPr>
      <w:r w:rsidRPr="00664968">
        <w:rPr>
          <w:rFonts w:ascii="Calibri" w:hAnsi="Calibri" w:cs="Calibri"/>
          <w:sz w:val="22"/>
          <w:szCs w:val="22"/>
        </w:rPr>
        <w:t>*Suinteresuotų tiekėjų klausimai neredaguoti</w:t>
      </w:r>
    </w:p>
    <w:p w14:paraId="0ADC50C3" w14:textId="77777777" w:rsidR="006C4A34" w:rsidRPr="00533B3A" w:rsidRDefault="006C4A34" w:rsidP="006C4A34">
      <w:pPr>
        <w:tabs>
          <w:tab w:val="left" w:pos="142"/>
          <w:tab w:val="left" w:pos="426"/>
          <w:tab w:val="left" w:pos="709"/>
        </w:tabs>
        <w:spacing w:after="160" w:line="259" w:lineRule="auto"/>
        <w:ind w:firstLine="426"/>
        <w:rPr>
          <w:rFonts w:ascii="Calibri" w:hAnsi="Calibri" w:cs="Calibri"/>
          <w:sz w:val="22"/>
          <w:szCs w:val="22"/>
        </w:rPr>
      </w:pPr>
    </w:p>
    <w:p w14:paraId="49A60A85" w14:textId="77777777" w:rsidR="00892DE8" w:rsidRPr="00533B3A" w:rsidRDefault="00892DE8">
      <w:pPr>
        <w:rPr>
          <w:rFonts w:ascii="Calibri" w:hAnsi="Calibri" w:cs="Calibri"/>
        </w:rPr>
      </w:pPr>
    </w:p>
    <w:sectPr w:rsidR="00892DE8" w:rsidRPr="00533B3A" w:rsidSect="0093007E">
      <w:head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E3F90" w14:textId="77777777" w:rsidR="003766DB" w:rsidRDefault="003766DB">
      <w:r>
        <w:separator/>
      </w:r>
    </w:p>
  </w:endnote>
  <w:endnote w:type="continuationSeparator" w:id="0">
    <w:p w14:paraId="295A5170" w14:textId="77777777" w:rsidR="003766DB" w:rsidRDefault="0037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13E0" w14:textId="77777777" w:rsidR="003766DB" w:rsidRDefault="003766DB">
      <w:r>
        <w:separator/>
      </w:r>
    </w:p>
  </w:footnote>
  <w:footnote w:type="continuationSeparator" w:id="0">
    <w:p w14:paraId="5A2268F6" w14:textId="77777777" w:rsidR="003766DB" w:rsidRDefault="003766DB">
      <w:r>
        <w:continuationSeparator/>
      </w:r>
    </w:p>
  </w:footnote>
  <w:footnote w:id="1">
    <w:p w14:paraId="4D8194A1" w14:textId="273C0315" w:rsidR="000A76C7" w:rsidRPr="000A76C7" w:rsidRDefault="000A76C7" w:rsidP="000A76C7">
      <w:pPr>
        <w:pStyle w:val="FootnoteText"/>
        <w:rPr>
          <w:lang w:val="en-US"/>
        </w:rPr>
      </w:pPr>
      <w:r>
        <w:rPr>
          <w:rStyle w:val="FootnoteReference"/>
        </w:rPr>
        <w:footnoteRef/>
      </w:r>
      <w:r>
        <w:t xml:space="preserve"> </w:t>
      </w:r>
      <w:hyperlink r:id="rId1" w:history="1">
        <w:r w:rsidRPr="000A76C7">
          <w:rPr>
            <w:rStyle w:val="Hyperlink"/>
          </w:rPr>
          <w:t>Aplinkos apsaugos vadybos sistemos.pdf</w:t>
        </w:r>
      </w:hyperlink>
    </w:p>
  </w:footnote>
  <w:footnote w:id="2">
    <w:p w14:paraId="4537DE2A" w14:textId="546D3E5D" w:rsidR="00AE6C3B" w:rsidRDefault="00AE6C3B">
      <w:pPr>
        <w:pStyle w:val="FootnoteText"/>
      </w:pPr>
      <w:r>
        <w:rPr>
          <w:rStyle w:val="FootnoteReference"/>
        </w:rPr>
        <w:footnoteRef/>
      </w:r>
      <w:r>
        <w:t xml:space="preserve"> </w:t>
      </w:r>
      <w:r w:rsidRPr="00AE6C3B">
        <w:t>36. </w:t>
      </w:r>
      <w:r w:rsidRPr="00AE6C3B">
        <w:rPr>
          <w:b/>
          <w:bCs/>
        </w:rPr>
        <w:t>Tiekėjas</w:t>
      </w:r>
      <w:r w:rsidRPr="00AE6C3B">
        <w:t> – ūkio subjektas – fizinis asmuo, privatusis ar viešasis juridinis asmuo, kita organizacija ir jų struktūrinis padalinys arba tokių asmenų grupė, įskaitant laikinas ūkio subjektų asociacijas, kurie rinkoje siūlo atlikti darbus, tiekti prekes ar teikti paslaugas.</w:t>
      </w:r>
    </w:p>
  </w:footnote>
  <w:footnote w:id="3">
    <w:p w14:paraId="65E22017" w14:textId="77777777" w:rsidR="00664968" w:rsidRDefault="00664968" w:rsidP="00664968">
      <w:pPr>
        <w:pStyle w:val="FootnoteText"/>
        <w:rPr>
          <w:b/>
          <w:bCs/>
        </w:rPr>
      </w:pPr>
      <w:r>
        <w:rPr>
          <w:rStyle w:val="FootnoteReference"/>
          <w:rFonts w:eastAsiaTheme="majorEastAsia"/>
        </w:rPr>
        <w:footnoteRef/>
      </w:r>
      <w:r>
        <w:t xml:space="preserve"> </w:t>
      </w:r>
      <w:hyperlink r:id="rId2" w:history="1">
        <w:r>
          <w:rPr>
            <w:rStyle w:val="Hyperlink"/>
            <w:rFonts w:eastAsiaTheme="majorEastAsia"/>
          </w:rPr>
          <w:t>https://vpt.lrv.lt/uploads/vpt/documents/files/mp/ENPV_gaires.pdf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A2CF" w14:textId="1B702B63" w:rsidR="00717436" w:rsidRDefault="00717436" w:rsidP="00717436">
    <w:pPr>
      <w:pStyle w:val="Header"/>
      <w:jc w:val="right"/>
    </w:pPr>
    <w:r>
      <w:t>Specialiųjų pirkimo sąlygų 1</w:t>
    </w:r>
    <w:r w:rsidR="004F10FF">
      <w:t>8</w:t>
    </w:r>
    <w:r>
      <w:t xml:space="preserve"> priedas</w:t>
    </w:r>
  </w:p>
  <w:p w14:paraId="6FA381F2" w14:textId="2C59200F" w:rsidR="00917266" w:rsidRPr="00717436" w:rsidRDefault="00917266" w:rsidP="00717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6798"/>
    <w:multiLevelType w:val="hybridMultilevel"/>
    <w:tmpl w:val="FFFFFFFF"/>
    <w:lvl w:ilvl="0" w:tplc="1532729C">
      <w:start w:val="1"/>
      <w:numFmt w:val="lowerRoman"/>
      <w:lvlText w:val="(%1)"/>
      <w:lvlJc w:val="left"/>
      <w:pPr>
        <w:ind w:left="1080" w:hanging="72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32536162"/>
    <w:multiLevelType w:val="hybridMultilevel"/>
    <w:tmpl w:val="BF3E4040"/>
    <w:lvl w:ilvl="0" w:tplc="7C74F140">
      <w:start w:val="1"/>
      <w:numFmt w:val="decimal"/>
      <w:lvlText w:val="%1."/>
      <w:lvlJc w:val="left"/>
      <w:pPr>
        <w:ind w:left="646" w:hanging="360"/>
      </w:pPr>
      <w:rPr>
        <w:rFonts w:hint="default"/>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2" w15:restartNumberingAfterBreak="0">
    <w:nsid w:val="51AAE267"/>
    <w:multiLevelType w:val="hybridMultilevel"/>
    <w:tmpl w:val="39E807F4"/>
    <w:lvl w:ilvl="0" w:tplc="8EB89908">
      <w:start w:val="1"/>
      <w:numFmt w:val="decimal"/>
      <w:lvlText w:val="%1."/>
      <w:lvlJc w:val="left"/>
      <w:pPr>
        <w:ind w:left="536" w:hanging="360"/>
      </w:pPr>
    </w:lvl>
    <w:lvl w:ilvl="1" w:tplc="5734D228">
      <w:start w:val="1"/>
      <w:numFmt w:val="lowerLetter"/>
      <w:lvlText w:val="%2."/>
      <w:lvlJc w:val="left"/>
      <w:pPr>
        <w:ind w:left="1256" w:hanging="360"/>
      </w:pPr>
    </w:lvl>
    <w:lvl w:ilvl="2" w:tplc="017EBF2C">
      <w:start w:val="1"/>
      <w:numFmt w:val="lowerRoman"/>
      <w:lvlText w:val="%3."/>
      <w:lvlJc w:val="right"/>
      <w:pPr>
        <w:ind w:left="1976" w:hanging="180"/>
      </w:pPr>
    </w:lvl>
    <w:lvl w:ilvl="3" w:tplc="9282E7E2">
      <w:start w:val="1"/>
      <w:numFmt w:val="decimal"/>
      <w:lvlText w:val="%4."/>
      <w:lvlJc w:val="left"/>
      <w:pPr>
        <w:ind w:left="2696" w:hanging="360"/>
      </w:pPr>
    </w:lvl>
    <w:lvl w:ilvl="4" w:tplc="4B7067B8">
      <w:start w:val="1"/>
      <w:numFmt w:val="lowerLetter"/>
      <w:lvlText w:val="%5."/>
      <w:lvlJc w:val="left"/>
      <w:pPr>
        <w:ind w:left="3416" w:hanging="360"/>
      </w:pPr>
    </w:lvl>
    <w:lvl w:ilvl="5" w:tplc="832EF7E4">
      <w:start w:val="1"/>
      <w:numFmt w:val="lowerRoman"/>
      <w:lvlText w:val="%6."/>
      <w:lvlJc w:val="right"/>
      <w:pPr>
        <w:ind w:left="4136" w:hanging="180"/>
      </w:pPr>
    </w:lvl>
    <w:lvl w:ilvl="6" w:tplc="719CDDE0">
      <w:start w:val="1"/>
      <w:numFmt w:val="decimal"/>
      <w:lvlText w:val="%7."/>
      <w:lvlJc w:val="left"/>
      <w:pPr>
        <w:ind w:left="4856" w:hanging="360"/>
      </w:pPr>
    </w:lvl>
    <w:lvl w:ilvl="7" w:tplc="6BC62734">
      <w:start w:val="1"/>
      <w:numFmt w:val="lowerLetter"/>
      <w:lvlText w:val="%8."/>
      <w:lvlJc w:val="left"/>
      <w:pPr>
        <w:ind w:left="5576" w:hanging="360"/>
      </w:pPr>
    </w:lvl>
    <w:lvl w:ilvl="8" w:tplc="758AA9A2">
      <w:start w:val="1"/>
      <w:numFmt w:val="lowerRoman"/>
      <w:lvlText w:val="%9."/>
      <w:lvlJc w:val="right"/>
      <w:pPr>
        <w:ind w:left="6296" w:hanging="180"/>
      </w:pPr>
    </w:lvl>
  </w:abstractNum>
  <w:abstractNum w:abstractNumId="3" w15:restartNumberingAfterBreak="0">
    <w:nsid w:val="5BE06BE3"/>
    <w:multiLevelType w:val="hybridMultilevel"/>
    <w:tmpl w:val="FFFFFFFF"/>
    <w:lvl w:ilvl="0" w:tplc="AFC6B40A">
      <w:start w:val="1"/>
      <w:numFmt w:val="lowerRoman"/>
      <w:lvlText w:val="(%1)"/>
      <w:lvlJc w:val="left"/>
      <w:pPr>
        <w:ind w:left="1080" w:hanging="72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75C01733"/>
    <w:multiLevelType w:val="hybridMultilevel"/>
    <w:tmpl w:val="953EDDE4"/>
    <w:lvl w:ilvl="0" w:tplc="F8F678BA">
      <w:start w:val="1"/>
      <w:numFmt w:val="decimal"/>
      <w:lvlText w:val="%1."/>
      <w:lvlJc w:val="left"/>
      <w:pPr>
        <w:ind w:left="1080" w:hanging="72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03761214">
    <w:abstractNumId w:val="1"/>
  </w:num>
  <w:num w:numId="2" w16cid:durableId="1860924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3936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5233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57100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A34"/>
    <w:rsid w:val="0000607E"/>
    <w:rsid w:val="000A76C7"/>
    <w:rsid w:val="00130073"/>
    <w:rsid w:val="0016173D"/>
    <w:rsid w:val="00165976"/>
    <w:rsid w:val="00175ECF"/>
    <w:rsid w:val="001B6066"/>
    <w:rsid w:val="001D1137"/>
    <w:rsid w:val="001F5340"/>
    <w:rsid w:val="0023412F"/>
    <w:rsid w:val="0027101C"/>
    <w:rsid w:val="00280A4F"/>
    <w:rsid w:val="003766DB"/>
    <w:rsid w:val="003E075E"/>
    <w:rsid w:val="00471540"/>
    <w:rsid w:val="0049279E"/>
    <w:rsid w:val="004F10FF"/>
    <w:rsid w:val="004F56E9"/>
    <w:rsid w:val="005118A0"/>
    <w:rsid w:val="00533B3A"/>
    <w:rsid w:val="00551F33"/>
    <w:rsid w:val="005F2C02"/>
    <w:rsid w:val="0062214B"/>
    <w:rsid w:val="00626497"/>
    <w:rsid w:val="00664968"/>
    <w:rsid w:val="0069489E"/>
    <w:rsid w:val="006A3808"/>
    <w:rsid w:val="006C18BA"/>
    <w:rsid w:val="006C4A34"/>
    <w:rsid w:val="007129EB"/>
    <w:rsid w:val="00717436"/>
    <w:rsid w:val="007417AE"/>
    <w:rsid w:val="00823307"/>
    <w:rsid w:val="00846106"/>
    <w:rsid w:val="008813FE"/>
    <w:rsid w:val="00892DE8"/>
    <w:rsid w:val="00894CAA"/>
    <w:rsid w:val="008B0D1F"/>
    <w:rsid w:val="008B79D7"/>
    <w:rsid w:val="00917266"/>
    <w:rsid w:val="0093007E"/>
    <w:rsid w:val="009455A4"/>
    <w:rsid w:val="009A2D9A"/>
    <w:rsid w:val="00A064AB"/>
    <w:rsid w:val="00AE096F"/>
    <w:rsid w:val="00AE6C3B"/>
    <w:rsid w:val="00AF7D3E"/>
    <w:rsid w:val="00B06A22"/>
    <w:rsid w:val="00B34A7B"/>
    <w:rsid w:val="00B8335C"/>
    <w:rsid w:val="00BA56C4"/>
    <w:rsid w:val="00BA749B"/>
    <w:rsid w:val="00C41E8A"/>
    <w:rsid w:val="00CA2F15"/>
    <w:rsid w:val="00DA0564"/>
    <w:rsid w:val="00DB322C"/>
    <w:rsid w:val="00EF044D"/>
    <w:rsid w:val="00F579DF"/>
    <w:rsid w:val="00F958A8"/>
    <w:rsid w:val="00FA4B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10B50"/>
  <w15:chartTrackingRefBased/>
  <w15:docId w15:val="{D0C8288C-32D4-4A9A-AB06-C83D9BA59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A34"/>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6C4A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4A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4A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4A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4A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4A3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4A3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4A3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4A3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A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4A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4A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4A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4A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4A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4A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4A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4A34"/>
    <w:rPr>
      <w:rFonts w:eastAsiaTheme="majorEastAsia" w:cstheme="majorBidi"/>
      <w:color w:val="272727" w:themeColor="text1" w:themeTint="D8"/>
    </w:rPr>
  </w:style>
  <w:style w:type="paragraph" w:styleId="Title">
    <w:name w:val="Title"/>
    <w:basedOn w:val="Normal"/>
    <w:next w:val="Normal"/>
    <w:link w:val="TitleChar"/>
    <w:uiPriority w:val="10"/>
    <w:qFormat/>
    <w:rsid w:val="006C4A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4A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4A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4A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4A34"/>
    <w:pPr>
      <w:spacing w:before="160"/>
      <w:jc w:val="center"/>
    </w:pPr>
    <w:rPr>
      <w:i/>
      <w:iCs/>
      <w:color w:val="404040" w:themeColor="text1" w:themeTint="BF"/>
    </w:rPr>
  </w:style>
  <w:style w:type="character" w:customStyle="1" w:styleId="QuoteChar">
    <w:name w:val="Quote Char"/>
    <w:basedOn w:val="DefaultParagraphFont"/>
    <w:link w:val="Quote"/>
    <w:uiPriority w:val="29"/>
    <w:rsid w:val="006C4A34"/>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Bullet"/>
    <w:basedOn w:val="Normal"/>
    <w:link w:val="ListParagraphChar"/>
    <w:qFormat/>
    <w:rsid w:val="006C4A34"/>
    <w:pPr>
      <w:ind w:left="720"/>
      <w:contextualSpacing/>
    </w:pPr>
  </w:style>
  <w:style w:type="character" w:styleId="IntenseEmphasis">
    <w:name w:val="Intense Emphasis"/>
    <w:basedOn w:val="DefaultParagraphFont"/>
    <w:uiPriority w:val="21"/>
    <w:qFormat/>
    <w:rsid w:val="006C4A34"/>
    <w:rPr>
      <w:i/>
      <w:iCs/>
      <w:color w:val="0F4761" w:themeColor="accent1" w:themeShade="BF"/>
    </w:rPr>
  </w:style>
  <w:style w:type="paragraph" w:styleId="IntenseQuote">
    <w:name w:val="Intense Quote"/>
    <w:basedOn w:val="Normal"/>
    <w:next w:val="Normal"/>
    <w:link w:val="IntenseQuoteChar"/>
    <w:uiPriority w:val="30"/>
    <w:qFormat/>
    <w:rsid w:val="006C4A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4A34"/>
    <w:rPr>
      <w:i/>
      <w:iCs/>
      <w:color w:val="0F4761" w:themeColor="accent1" w:themeShade="BF"/>
    </w:rPr>
  </w:style>
  <w:style w:type="character" w:styleId="IntenseReference">
    <w:name w:val="Intense Reference"/>
    <w:basedOn w:val="DefaultParagraphFont"/>
    <w:uiPriority w:val="32"/>
    <w:qFormat/>
    <w:rsid w:val="006C4A34"/>
    <w:rPr>
      <w:b/>
      <w:bCs/>
      <w:smallCaps/>
      <w:color w:val="0F4761" w:themeColor="accent1" w:themeShade="BF"/>
      <w:spacing w:val="5"/>
    </w:rPr>
  </w:style>
  <w:style w:type="character" w:customStyle="1" w:styleId="Style2">
    <w:name w:val="Style2"/>
    <w:basedOn w:val="DefaultParagraphFont"/>
    <w:uiPriority w:val="1"/>
    <w:rsid w:val="006C4A34"/>
    <w:rPr>
      <w:rFonts w:ascii="Arial" w:hAnsi="Arial"/>
      <w:b/>
      <w:sz w:val="2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6C4A34"/>
  </w:style>
  <w:style w:type="paragraph" w:styleId="Header">
    <w:name w:val="header"/>
    <w:basedOn w:val="Normal"/>
    <w:link w:val="HeaderChar"/>
    <w:unhideWhenUsed/>
    <w:rsid w:val="006C4A34"/>
    <w:pPr>
      <w:tabs>
        <w:tab w:val="center" w:pos="4819"/>
        <w:tab w:val="right" w:pos="9638"/>
      </w:tabs>
    </w:pPr>
  </w:style>
  <w:style w:type="character" w:customStyle="1" w:styleId="HeaderChar">
    <w:name w:val="Header Char"/>
    <w:basedOn w:val="DefaultParagraphFont"/>
    <w:link w:val="Header"/>
    <w:rsid w:val="006C4A34"/>
    <w:rPr>
      <w:rFonts w:ascii="Times New Roman" w:eastAsia="Times New Roman" w:hAnsi="Times New Roman" w:cs="Times New Roman"/>
      <w:kern w:val="0"/>
      <w:lang w:val="lt-LT"/>
      <w14:ligatures w14:val="none"/>
    </w:rPr>
  </w:style>
  <w:style w:type="table" w:styleId="TableGrid">
    <w:name w:val="Table Grid"/>
    <w:basedOn w:val="TableNormal"/>
    <w:uiPriority w:val="39"/>
    <w:rsid w:val="006C4A34"/>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76C7"/>
    <w:rPr>
      <w:sz w:val="20"/>
      <w:szCs w:val="20"/>
    </w:rPr>
  </w:style>
  <w:style w:type="character" w:customStyle="1" w:styleId="FootnoteTextChar">
    <w:name w:val="Footnote Text Char"/>
    <w:basedOn w:val="DefaultParagraphFont"/>
    <w:link w:val="FootnoteText"/>
    <w:uiPriority w:val="99"/>
    <w:semiHidden/>
    <w:rsid w:val="000A76C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0A76C7"/>
    <w:rPr>
      <w:vertAlign w:val="superscript"/>
    </w:rPr>
  </w:style>
  <w:style w:type="character" w:styleId="Hyperlink">
    <w:name w:val="Hyperlink"/>
    <w:basedOn w:val="DefaultParagraphFont"/>
    <w:uiPriority w:val="99"/>
    <w:unhideWhenUsed/>
    <w:rsid w:val="000A76C7"/>
    <w:rPr>
      <w:color w:val="467886" w:themeColor="hyperlink"/>
      <w:u w:val="single"/>
    </w:rPr>
  </w:style>
  <w:style w:type="character" w:styleId="UnresolvedMention">
    <w:name w:val="Unresolved Mention"/>
    <w:basedOn w:val="DefaultParagraphFont"/>
    <w:uiPriority w:val="99"/>
    <w:semiHidden/>
    <w:unhideWhenUsed/>
    <w:rsid w:val="000A76C7"/>
    <w:rPr>
      <w:color w:val="605E5C"/>
      <w:shd w:val="clear" w:color="auto" w:fill="E1DFDD"/>
    </w:rPr>
  </w:style>
  <w:style w:type="paragraph" w:styleId="Revision">
    <w:name w:val="Revision"/>
    <w:hidden/>
    <w:uiPriority w:val="99"/>
    <w:semiHidden/>
    <w:rsid w:val="00280A4F"/>
    <w:pPr>
      <w:spacing w:after="0" w:line="240" w:lineRule="auto"/>
    </w:pPr>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unhideWhenUsed/>
    <w:rsid w:val="00A064AB"/>
    <w:pPr>
      <w:tabs>
        <w:tab w:val="center" w:pos="4680"/>
        <w:tab w:val="right" w:pos="9360"/>
      </w:tabs>
    </w:pPr>
  </w:style>
  <w:style w:type="character" w:customStyle="1" w:styleId="FooterChar">
    <w:name w:val="Footer Char"/>
    <w:basedOn w:val="DefaultParagraphFont"/>
    <w:link w:val="Footer"/>
    <w:uiPriority w:val="99"/>
    <w:rsid w:val="00A064AB"/>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782614">
      <w:bodyDiv w:val="1"/>
      <w:marLeft w:val="0"/>
      <w:marRight w:val="0"/>
      <w:marTop w:val="0"/>
      <w:marBottom w:val="0"/>
      <w:divBdr>
        <w:top w:val="none" w:sz="0" w:space="0" w:color="auto"/>
        <w:left w:val="none" w:sz="0" w:space="0" w:color="auto"/>
        <w:bottom w:val="none" w:sz="0" w:space="0" w:color="auto"/>
        <w:right w:val="none" w:sz="0" w:space="0" w:color="auto"/>
      </w:divBdr>
    </w:div>
    <w:div w:id="902107321">
      <w:bodyDiv w:val="1"/>
      <w:marLeft w:val="0"/>
      <w:marRight w:val="0"/>
      <w:marTop w:val="0"/>
      <w:marBottom w:val="0"/>
      <w:divBdr>
        <w:top w:val="none" w:sz="0" w:space="0" w:color="auto"/>
        <w:left w:val="none" w:sz="0" w:space="0" w:color="auto"/>
        <w:bottom w:val="none" w:sz="0" w:space="0" w:color="auto"/>
        <w:right w:val="none" w:sz="0" w:space="0" w:color="auto"/>
      </w:divBdr>
    </w:div>
    <w:div w:id="1108891246">
      <w:bodyDiv w:val="1"/>
      <w:marLeft w:val="0"/>
      <w:marRight w:val="0"/>
      <w:marTop w:val="0"/>
      <w:marBottom w:val="0"/>
      <w:divBdr>
        <w:top w:val="none" w:sz="0" w:space="0" w:color="auto"/>
        <w:left w:val="none" w:sz="0" w:space="0" w:color="auto"/>
        <w:bottom w:val="none" w:sz="0" w:space="0" w:color="auto"/>
        <w:right w:val="none" w:sz="0" w:space="0" w:color="auto"/>
      </w:divBdr>
    </w:div>
    <w:div w:id="1246762923">
      <w:bodyDiv w:val="1"/>
      <w:marLeft w:val="0"/>
      <w:marRight w:val="0"/>
      <w:marTop w:val="0"/>
      <w:marBottom w:val="0"/>
      <w:divBdr>
        <w:top w:val="none" w:sz="0" w:space="0" w:color="auto"/>
        <w:left w:val="none" w:sz="0" w:space="0" w:color="auto"/>
        <w:bottom w:val="none" w:sz="0" w:space="0" w:color="auto"/>
        <w:right w:val="none" w:sz="0" w:space="0" w:color="auto"/>
      </w:divBdr>
    </w:div>
    <w:div w:id="1962034481">
      <w:bodyDiv w:val="1"/>
      <w:marLeft w:val="0"/>
      <w:marRight w:val="0"/>
      <w:marTop w:val="0"/>
      <w:marBottom w:val="0"/>
      <w:divBdr>
        <w:top w:val="none" w:sz="0" w:space="0" w:color="auto"/>
        <w:left w:val="none" w:sz="0" w:space="0" w:color="auto"/>
        <w:bottom w:val="none" w:sz="0" w:space="0" w:color="auto"/>
        <w:right w:val="none" w:sz="0" w:space="0" w:color="auto"/>
      </w:divBdr>
      <w:divsChild>
        <w:div w:id="561327663">
          <w:marLeft w:val="0"/>
          <w:marRight w:val="0"/>
          <w:marTop w:val="0"/>
          <w:marBottom w:val="0"/>
          <w:divBdr>
            <w:top w:val="none" w:sz="0" w:space="0" w:color="auto"/>
            <w:left w:val="none" w:sz="0" w:space="0" w:color="auto"/>
            <w:bottom w:val="none" w:sz="0" w:space="0" w:color="auto"/>
            <w:right w:val="none" w:sz="0" w:space="0" w:color="auto"/>
          </w:divBdr>
        </w:div>
        <w:div w:id="1327175247">
          <w:marLeft w:val="0"/>
          <w:marRight w:val="0"/>
          <w:marTop w:val="0"/>
          <w:marBottom w:val="0"/>
          <w:divBdr>
            <w:top w:val="none" w:sz="0" w:space="0" w:color="auto"/>
            <w:left w:val="none" w:sz="0" w:space="0" w:color="auto"/>
            <w:bottom w:val="none" w:sz="0" w:space="0" w:color="auto"/>
            <w:right w:val="none" w:sz="0" w:space="0" w:color="auto"/>
          </w:divBdr>
        </w:div>
      </w:divsChild>
    </w:div>
    <w:div w:id="2137524652">
      <w:bodyDiv w:val="1"/>
      <w:marLeft w:val="0"/>
      <w:marRight w:val="0"/>
      <w:marTop w:val="0"/>
      <w:marBottom w:val="0"/>
      <w:divBdr>
        <w:top w:val="none" w:sz="0" w:space="0" w:color="auto"/>
        <w:left w:val="none" w:sz="0" w:space="0" w:color="auto"/>
        <w:bottom w:val="none" w:sz="0" w:space="0" w:color="auto"/>
        <w:right w:val="none" w:sz="0" w:space="0" w:color="auto"/>
      </w:divBdr>
      <w:divsChild>
        <w:div w:id="1206062541">
          <w:marLeft w:val="0"/>
          <w:marRight w:val="0"/>
          <w:marTop w:val="0"/>
          <w:marBottom w:val="0"/>
          <w:divBdr>
            <w:top w:val="none" w:sz="0" w:space="0" w:color="auto"/>
            <w:left w:val="none" w:sz="0" w:space="0" w:color="auto"/>
            <w:bottom w:val="none" w:sz="0" w:space="0" w:color="auto"/>
            <w:right w:val="none" w:sz="0" w:space="0" w:color="auto"/>
          </w:divBdr>
        </w:div>
        <w:div w:id="1877497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ssa.lrv.lt/lt/veiklos-sritys/vii-infrastrukturos-konsolidavimas/teikiamos-it-paslaugos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stcert.com/resources/cissp-certification-qualifications-benefits-salary/"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mp/ENPV_gaires.pdf" TargetMode="External"/><Relationship Id="rId1" Type="http://schemas.openxmlformats.org/officeDocument/2006/relationships/hyperlink" Target="https://vpt.lrv.lt/uploads/vpt/documents/files/DPS/Aplinkos%20apsaugos%20vadybos%20sistemo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31B93-C047-479D-BC7A-E5368037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9204</Words>
  <Characters>52467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Januškevič</dc:creator>
  <cp:keywords/>
  <dc:description/>
  <cp:lastModifiedBy>Violeta Januškevič</cp:lastModifiedBy>
  <cp:revision>7</cp:revision>
  <dcterms:created xsi:type="dcterms:W3CDTF">2025-05-07T05:15:00Z</dcterms:created>
  <dcterms:modified xsi:type="dcterms:W3CDTF">2025-05-07T11:23:00Z</dcterms:modified>
</cp:coreProperties>
</file>